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4645" w:rsidR="00B53BBB" w:rsidP="32ABA70B" w:rsidRDefault="44DC42DD" w14:paraId="4021C25E" w14:textId="0D3A5508">
      <w:pPr>
        <w:jc w:val="center"/>
        <w:rPr>
          <w:rFonts w:ascii="Times New Roman" w:hAnsi="Times New Roman" w:eastAsia="Times New Roman" w:cs="Times New Roman"/>
          <w:b w:val="1"/>
          <w:bCs w:val="1"/>
          <w:color w:val="000000"/>
          <w:kern w:val="0"/>
          <w:sz w:val="22"/>
          <w:szCs w:val="22"/>
          <w:lang w:val="en-US"/>
          <w14:ligatures w14:val="none"/>
        </w:rPr>
      </w:pPr>
      <w:r w:rsidRPr="32ABA70B" w:rsidR="19FBD0FA">
        <w:rPr>
          <w:rFonts w:ascii="Times New Roman" w:hAnsi="Times New Roman" w:eastAsia="Times New Roman" w:cs="Times New Roman"/>
          <w:b w:val="1"/>
          <w:bCs w:val="1"/>
          <w:color w:val="000000"/>
          <w:kern w:val="0"/>
          <w:sz w:val="22"/>
          <w:szCs w:val="22"/>
          <w:lang w:val="en-US"/>
          <w14:ligatures w14:val="none"/>
        </w:rPr>
        <w:t xml:space="preserve"> </w:t>
      </w:r>
      <w:r w:rsidRPr="32ABA70B" w:rsidR="3E0AF213">
        <w:rPr>
          <w:rFonts w:ascii="Times New Roman" w:hAnsi="Times New Roman" w:eastAsia="Times New Roman" w:cs="Times New Roman"/>
          <w:b w:val="1"/>
          <w:bCs w:val="1"/>
          <w:color w:val="000000"/>
          <w:kern w:val="0"/>
          <w:sz w:val="22"/>
          <w:szCs w:val="22"/>
          <w:lang w:val="en-US"/>
          <w14:ligatures w14:val="none"/>
        </w:rPr>
        <w:t>"</w:t>
      </w:r>
      <w:r w:rsidRPr="01F77D4D" w:rsidR="65823512">
        <w:rPr>
          <w:rFonts w:ascii="Times New Roman" w:hAnsi="Times New Roman" w:eastAsia="Times New Roman" w:cs="Times New Roman"/>
          <w:b w:val="1"/>
          <w:bCs w:val="1"/>
          <w:color w:val="000000"/>
          <w:kern w:val="0"/>
          <w:sz w:val="22"/>
          <w:szCs w:val="22"/>
          <w:lang w:val="en-US"/>
          <w14:ligatures w14:val="none"/>
        </w:rPr>
        <w:t xml:space="preserve">Win </w:t>
      </w:r>
      <w:r w:rsidRPr="01F77D4D" w:rsidR="631D7484">
        <w:rPr>
          <w:rFonts w:ascii="Times New Roman" w:hAnsi="Times New Roman" w:eastAsia="Times New Roman" w:cs="Times New Roman"/>
          <w:b w:val="1"/>
          <w:bCs w:val="1"/>
          <w:color w:val="000000"/>
          <w:kern w:val="0"/>
          <w:sz w:val="22"/>
          <w:szCs w:val="22"/>
          <w:lang w:val="en-US"/>
          <w14:ligatures w14:val="none"/>
        </w:rPr>
        <w:t xml:space="preserve">$</w:t>
      </w:r>
      <w:r w:rsidRPr="01F77D4D" w:rsidR="035AFE43">
        <w:rPr>
          <w:rFonts w:ascii="Times New Roman" w:hAnsi="Times New Roman" w:eastAsia="Times New Roman" w:cs="Times New Roman"/>
          <w:b w:val="1"/>
          <w:bCs w:val="1"/>
          <w:color w:val="000000"/>
          <w:kern w:val="0"/>
          <w:sz w:val="22"/>
          <w:szCs w:val="22"/>
          <w:lang w:val="en-US"/>
          <w14:ligatures w14:val="none"/>
        </w:rPr>
        <w:t xml:space="preserve">1</w:t>
      </w:r>
      <w:r w:rsidRPr="01F77D4D" w:rsidR="14B711C4">
        <w:rPr>
          <w:rFonts w:ascii="Times New Roman" w:hAnsi="Times New Roman" w:eastAsia="Times New Roman" w:cs="Times New Roman"/>
          <w:b w:val="1"/>
          <w:bCs w:val="1"/>
          <w:color w:val="000000"/>
          <w:kern w:val="0"/>
          <w:sz w:val="22"/>
          <w:szCs w:val="22"/>
          <w:lang w:val="en-US"/>
          <w14:ligatures w14:val="none"/>
        </w:rPr>
        <w:t xml:space="preserve">500</w:t>
      </w:r>
      <w:r w:rsidRPr="01F77D4D" w:rsidR="3F117E2B">
        <w:rPr>
          <w:rFonts w:ascii="Times New Roman" w:hAnsi="Times New Roman" w:eastAsia="Times New Roman" w:cs="Times New Roman"/>
          <w:b w:val="1"/>
          <w:bCs w:val="1"/>
          <w:color w:val="000000"/>
          <w:kern w:val="0"/>
          <w:sz w:val="22"/>
          <w:szCs w:val="22"/>
          <w:lang w:val="en-US"/>
          <w14:ligatures w14:val="none"/>
        </w:rPr>
        <w:t xml:space="preserve"> to level up your setup</w:t>
      </w:r>
      <w:r w:rsidRPr="32ABA70B" w:rsidR="3E0AF213">
        <w:rPr>
          <w:rFonts w:ascii="Times New Roman" w:hAnsi="Times New Roman" w:eastAsia="Times New Roman" w:cs="Times New Roman"/>
          <w:b w:val="1"/>
          <w:bCs w:val="1"/>
          <w:color w:val="000000"/>
          <w:kern w:val="0"/>
          <w:sz w:val="22"/>
          <w:szCs w:val="22"/>
          <w:lang w:val="en-US"/>
          <w14:ligatures w14:val="none"/>
        </w:rPr>
        <w:t>"</w:t>
      </w:r>
      <w:r w:rsidRPr="32ABA70B" w:rsidR="3E0AF213">
        <w:rPr>
          <w:rFonts w:ascii="Times New Roman" w:hAnsi="Times New Roman" w:eastAsia="Times New Roman" w:cs="Times New Roman"/>
          <w:b w:val="1"/>
          <w:bCs w:val="1"/>
          <w:color w:val="000000"/>
          <w:kern w:val="0"/>
          <w:sz w:val="22"/>
          <w:szCs w:val="22"/>
          <w:lang w:val="en-US"/>
          <w14:ligatures w14:val="none"/>
        </w:rPr>
        <w:t xml:space="preserve"> contest</w:t>
      </w:r>
    </w:p>
    <w:p w:rsidRPr="00E84645" w:rsidR="00B53BBB" w:rsidP="00B53BBB" w:rsidRDefault="00B53BBB" w14:paraId="6A2A6950" w14:textId="77777777">
      <w:pPr>
        <w:jc w:val="center"/>
        <w:rPr>
          <w:rFonts w:ascii="Times New Roman" w:hAnsi="Times New Roman" w:eastAsia="Times New Roman" w:cs="Times New Roman"/>
          <w:b/>
          <w:color w:val="000000"/>
          <w:kern w:val="0"/>
          <w:sz w:val="22"/>
          <w:szCs w:val="22"/>
          <w:lang w:val="en-US"/>
          <w14:ligatures w14:val="none"/>
        </w:rPr>
      </w:pPr>
      <w:r w:rsidRPr="00E84645">
        <w:rPr>
          <w:rFonts w:ascii="Times New Roman" w:hAnsi="Times New Roman" w:eastAsia="Times New Roman" w:cs="Times New Roman"/>
          <w:b/>
          <w:color w:val="000000"/>
          <w:kern w:val="0"/>
          <w:sz w:val="22"/>
          <w:szCs w:val="22"/>
          <w:lang w:val="en-US"/>
          <w14:ligatures w14:val="none"/>
        </w:rPr>
        <w:t>RULES OF PARTICIPATION</w:t>
      </w:r>
    </w:p>
    <w:p w:rsidRPr="00E84645" w:rsidR="00B53BBB" w:rsidP="00B53BBB" w:rsidRDefault="00B53BBB" w14:paraId="781701BE" w14:textId="77777777">
      <w:pPr>
        <w:pBdr>
          <w:bottom w:val="single" w:color="auto" w:sz="6" w:space="1"/>
        </w:pBdr>
        <w:jc w:val="center"/>
        <w:rPr>
          <w:rFonts w:ascii="Times New Roman" w:hAnsi="Times New Roman" w:eastAsia="Times New Roman" w:cs="Times New Roman"/>
          <w:b/>
          <w:color w:val="000000"/>
          <w:kern w:val="0"/>
          <w:sz w:val="22"/>
          <w:szCs w:val="22"/>
          <w:lang w:val="en-US"/>
          <w14:ligatures w14:val="none"/>
        </w:rPr>
      </w:pPr>
      <w:r w:rsidRPr="00E84645">
        <w:rPr>
          <w:rFonts w:ascii="Times New Roman" w:hAnsi="Times New Roman" w:eastAsia="Times New Roman" w:cs="Times New Roman"/>
          <w:b/>
          <w:color w:val="000000"/>
          <w:kern w:val="0"/>
          <w:sz w:val="22"/>
          <w:szCs w:val="22"/>
          <w:lang w:val="en-US"/>
          <w14:ligatures w14:val="none"/>
        </w:rPr>
        <w:t>(the "rules")</w:t>
      </w:r>
    </w:p>
    <w:p w:rsidRPr="00E84645" w:rsidR="00B53BBB" w:rsidP="00B53BBB" w:rsidRDefault="00B53BBB" w14:paraId="25AAD481" w14:textId="77777777">
      <w:pPr>
        <w:pBdr>
          <w:bottom w:val="single" w:color="auto" w:sz="6" w:space="1"/>
        </w:pBdr>
        <w:jc w:val="both"/>
        <w:rPr>
          <w:rFonts w:ascii="Times New Roman" w:hAnsi="Times New Roman" w:eastAsia="Times New Roman" w:cs="Times New Roman"/>
          <w:b/>
          <w:color w:val="000000"/>
          <w:kern w:val="0"/>
          <w:sz w:val="22"/>
          <w:szCs w:val="22"/>
          <w:lang w:val="en-US"/>
          <w14:ligatures w14:val="none"/>
        </w:rPr>
      </w:pPr>
    </w:p>
    <w:p w:rsidRPr="00E84645" w:rsidR="00B53BBB" w:rsidP="00B53BBB" w:rsidRDefault="00B53BBB" w14:paraId="25A723B8" w14:textId="77777777">
      <w:pPr>
        <w:jc w:val="both"/>
        <w:rPr>
          <w:rFonts w:ascii="Times New Roman" w:hAnsi="Times New Roman" w:eastAsia="Times New Roman" w:cs="Times New Roman"/>
          <w:b/>
          <w:color w:val="000000"/>
          <w:kern w:val="0"/>
          <w:sz w:val="22"/>
          <w:szCs w:val="22"/>
          <w:lang w:val="en-US"/>
          <w14:ligatures w14:val="none"/>
        </w:rPr>
      </w:pPr>
    </w:p>
    <w:p w:rsidRPr="00E84645" w:rsidR="00B53BBB" w:rsidP="6A72A2F2" w:rsidRDefault="7BDBFDD2" w14:paraId="18120EEE" w14:textId="418A6C40">
      <w:pPr>
        <w:pStyle w:val="ListParagraph"/>
        <w:numPr>
          <w:ilvl w:val="0"/>
          <w:numId w:val="1"/>
        </w:numPr>
        <w:jc w:val="both"/>
        <w:rPr>
          <w:rFonts w:ascii="Times New Roman" w:hAnsi="Times New Roman" w:eastAsia="Times New Roman" w:cs="Times New Roman"/>
          <w:kern w:val="0"/>
          <w:sz w:val="22"/>
          <w:szCs w:val="22"/>
          <w:lang w:val="en-CA"/>
          <w14:ligatures w14:val="none"/>
        </w:rPr>
      </w:pPr>
      <w:r w:rsidRPr="6A72A2F2" w:rsidR="46A79E73">
        <w:rPr>
          <w:rFonts w:ascii="Times New Roman" w:hAnsi="Times New Roman" w:eastAsia="Times New Roman" w:cs="Times New Roman"/>
          <w:kern w:val="0"/>
          <w:sz w:val="22"/>
          <w:szCs w:val="22"/>
          <w:lang w:val="en-CA"/>
          <w14:ligatures w14:val="none"/>
        </w:rPr>
        <w:t>The "</w:t>
      </w:r>
      <w:r w:rsidRPr="00DA330C" w:rsidR="2EFDFBD8">
        <w:rPr>
          <w:rFonts w:ascii="Times New Roman" w:hAnsi="Times New Roman" w:eastAsia="Times New Roman" w:cs="Times New Roman"/>
          <w:b w:val="1"/>
          <w:bCs w:val="1"/>
          <w:color w:val="000000"/>
          <w:kern w:val="0"/>
          <w:sz w:val="22"/>
          <w:szCs w:val="22"/>
          <w:lang w:val="en-US"/>
          <w14:ligatures w14:val="none"/>
        </w:rPr>
        <w:t xml:space="preserve"> </w:t>
      </w:r>
      <w:r w:rsidRPr="01F77D4D" w:rsidR="5BCAA650">
        <w:rPr>
          <w:rFonts w:ascii="Times New Roman" w:hAnsi="Times New Roman" w:eastAsia="Times New Roman" w:cs="Times New Roman"/>
          <w:b w:val="0"/>
          <w:bCs w:val="0"/>
          <w:color w:val="000000" w:themeColor="text1" w:themeTint="FF" w:themeShade="FF"/>
          <w:sz w:val="22"/>
          <w:szCs w:val="22"/>
          <w:lang w:val="en-US"/>
        </w:rPr>
        <w:t>Win $1500 to level up your setup</w:t>
      </w:r>
      <w:r w:rsidRPr="01F77D4D" w:rsidR="5BCAA650">
        <w:rPr>
          <w:rFonts w:ascii="Times New Roman" w:hAnsi="Times New Roman" w:eastAsia="Times New Roman" w:cs="Times New Roman"/>
          <w:b w:val="0"/>
          <w:bCs w:val="0"/>
          <w:color w:val="000000" w:themeColor="text1" w:themeTint="FF" w:themeShade="FF"/>
          <w:sz w:val="22"/>
          <w:szCs w:val="22"/>
          <w:lang w:val="en-US"/>
        </w:rPr>
        <w:t>"</w:t>
      </w:r>
      <w:r w:rsidR="2EFDFBD8">
        <w:rPr>
          <w:rFonts w:ascii="Times New Roman" w:hAnsi="Times New Roman" w:eastAsia="Times New Roman" w:cs="Times New Roman"/>
          <w:color w:val="000000"/>
          <w:kern w:val="0"/>
          <w:sz w:val="22"/>
          <w:szCs w:val="22"/>
          <w:lang w:val="en-US"/>
          <w14:ligatures w14:val="none"/>
        </w:rPr>
        <w:t xml:space="preserve"> </w:t>
      </w:r>
      <w:r w:rsidR="24EBF75D">
        <w:rPr>
          <w:rFonts w:ascii="Times New Roman" w:hAnsi="Times New Roman" w:eastAsia="Times New Roman" w:cs="Times New Roman"/>
          <w:sz w:val="22"/>
          <w:szCs w:val="22"/>
          <w:lang w:val="en-CA"/>
        </w:rPr>
        <w:t xml:space="preserve">contest (</w:t>
      </w:r>
      <w:r w:rsidRPr="0D06BC70" w:rsidR="24EBF75D">
        <w:rPr>
          <w:rFonts w:ascii="Times New Roman" w:hAnsi="Times New Roman" w:eastAsia="Times New Roman" w:cs="Times New Roman"/>
          <w:kern w:val="0"/>
          <w:sz w:val="22"/>
          <w:szCs w:val="22"/>
          <w:lang w:val="en-US"/>
          <w14:ligatures w14:val="none"/>
        </w:rPr>
        <w:t>"</w:t>
      </w:r>
      <w:r w:rsidRPr="00E464F4" w:rsidR="24EBF75D">
        <w:rPr>
          <w:rFonts w:ascii="Times New Roman" w:hAnsi="Times New Roman" w:eastAsia="Times New Roman" w:cs="Times New Roman"/>
          <w:b w:val="1"/>
          <w:bCs w:val="1"/>
          <w:sz w:val="22"/>
          <w:szCs w:val="22"/>
          <w:lang w:val="en-CA"/>
        </w:rPr>
        <w:t>The</w:t>
      </w:r>
      <w:r w:rsidRPr="00E464F4" w:rsidR="1E4C20C6">
        <w:rPr>
          <w:rFonts w:ascii="Times New Roman" w:hAnsi="Times New Roman" w:eastAsia="Times New Roman" w:cs="Times New Roman"/>
          <w:b w:val="1"/>
          <w:bCs w:val="1"/>
          <w:sz w:val="22"/>
          <w:szCs w:val="22"/>
          <w:lang w:val="en-CA"/>
        </w:rPr>
        <w:t xml:space="preserve"> </w:t>
      </w:r>
      <w:r w:rsidRPr="6A72A2F2" w:rsidR="46A79E73">
        <w:rPr>
          <w:rFonts w:ascii="Times New Roman" w:hAnsi="Times New Roman" w:eastAsia="Times New Roman" w:cs="Times New Roman"/>
          <w:b w:val="1"/>
          <w:bCs w:val="1"/>
          <w:kern w:val="0"/>
          <w:sz w:val="22"/>
          <w:szCs w:val="22"/>
          <w:lang w:val="en-CA"/>
          <w14:ligatures w14:val="none"/>
        </w:rPr>
        <w:t>Contest</w:t>
      </w:r>
      <w:r w:rsidRPr="6A72A2F2" w:rsidR="46A79E73">
        <w:rPr>
          <w:rFonts w:ascii="Times New Roman" w:hAnsi="Times New Roman" w:eastAsia="Times New Roman" w:cs="Times New Roman"/>
          <w:kern w:val="0"/>
          <w:sz w:val="22"/>
          <w:szCs w:val="22"/>
          <w:lang w:val="en-CA"/>
          <w14:ligatures w14:val="none"/>
        </w:rPr>
        <w:t xml:space="preserve">") </w:t>
      </w:r>
      <w:r w:rsidRPr="01F77D4D" w:rsidR="46A79E73">
        <w:rPr>
          <w:rFonts w:ascii="Times New Roman" w:hAnsi="Times New Roman" w:eastAsia="Times New Roman" w:cs="Times New Roman"/>
          <w:kern w:val="0"/>
          <w:sz w:val="22"/>
          <w:szCs w:val="22"/>
          <w:lang w:val="en-CA"/>
          <w14:ligatures w14:val="none"/>
        </w:rPr>
        <w:t xml:space="preserve">begins on </w:t>
      </w:r>
      <w:r w:rsidRPr="01F77D4D" w:rsidR="72A2F8A8">
        <w:rPr>
          <w:rFonts w:ascii="Times New Roman" w:hAnsi="Times New Roman" w:eastAsia="Times New Roman" w:cs="Times New Roman"/>
          <w:kern w:val="0"/>
          <w:sz w:val="22"/>
          <w:szCs w:val="22"/>
          <w:lang w:val="en-CA"/>
          <w14:ligatures w14:val="none"/>
        </w:rPr>
        <w:t>July 3</w:t>
      </w:r>
      <w:r w:rsidRPr="01F77D4D" w:rsidR="46A79E73">
        <w:rPr>
          <w:rFonts w:ascii="Times New Roman" w:hAnsi="Times New Roman" w:eastAsia="Times New Roman" w:cs="Times New Roman"/>
          <w:kern w:val="0"/>
          <w:sz w:val="22"/>
          <w:szCs w:val="22"/>
          <w:lang w:val="en-CA"/>
          <w14:ligatures w14:val="none"/>
        </w:rPr>
        <w:t xml:space="preserve">, </w:t>
      </w:r>
      <w:r w:rsidRPr="01F77D4D" w:rsidR="2EFDFBD8">
        <w:rPr>
          <w:rFonts w:ascii="Times New Roman" w:hAnsi="Times New Roman" w:eastAsia="Times New Roman" w:cs="Times New Roman"/>
          <w:kern w:val="0"/>
          <w:sz w:val="22"/>
          <w:szCs w:val="22"/>
          <w:lang w:val="en-CA"/>
          <w14:ligatures w14:val="none"/>
        </w:rPr>
        <w:t>2026</w:t>
      </w:r>
      <w:r w:rsidRPr="01F77D4D" w:rsidR="22DFA479">
        <w:rPr>
          <w:rFonts w:ascii="Times New Roman" w:hAnsi="Times New Roman" w:eastAsia="Times New Roman" w:cs="Times New Roman"/>
          <w:kern w:val="0"/>
          <w:sz w:val="22"/>
          <w:szCs w:val="22"/>
          <w:lang w:val="en-CA"/>
          <w14:ligatures w14:val="none"/>
        </w:rPr>
        <w:t>,</w:t>
      </w:r>
      <w:r w:rsidRPr="01F77D4D" w:rsidR="46A79E73">
        <w:rPr>
          <w:rFonts w:ascii="Times New Roman" w:hAnsi="Times New Roman" w:eastAsia="Times New Roman" w:cs="Times New Roman"/>
          <w:kern w:val="0"/>
          <w:sz w:val="22"/>
          <w:szCs w:val="22"/>
          <w:lang w:val="en-CA"/>
          <w14:ligatures w14:val="none"/>
        </w:rPr>
        <w:t xml:space="preserve"> at </w:t>
      </w:r>
      <w:r w:rsidRPr="01F77D4D" w:rsidR="4E7BF089">
        <w:rPr>
          <w:rFonts w:ascii="Times New Roman" w:hAnsi="Times New Roman" w:eastAsia="Times New Roman" w:cs="Times New Roman"/>
          <w:kern w:val="0"/>
          <w:sz w:val="22"/>
          <w:szCs w:val="22"/>
          <w:lang w:val="en-CA"/>
          <w14:ligatures w14:val="none"/>
        </w:rPr>
        <w:t xml:space="preserve">12:59</w:t>
      </w:r>
      <w:r w:rsidRPr="01F77D4D" w:rsidR="166DB1C9">
        <w:rPr>
          <w:rFonts w:ascii="Times New Roman" w:hAnsi="Times New Roman" w:eastAsia="Times New Roman" w:cs="Times New Roman"/>
          <w:kern w:val="0"/>
          <w:sz w:val="22"/>
          <w:szCs w:val="22"/>
          <w:lang w:val="en-CA"/>
          <w14:ligatures w14:val="none"/>
        </w:rPr>
        <w:t xml:space="preserve"> </w:t>
      </w:r>
      <w:r w:rsidRPr="01F77D4D" w:rsidR="2408AF89">
        <w:rPr>
          <w:rFonts w:ascii="Times New Roman" w:hAnsi="Times New Roman" w:eastAsia="Times New Roman" w:cs="Times New Roman"/>
          <w:kern w:val="0"/>
          <w:sz w:val="22"/>
          <w:szCs w:val="22"/>
          <w:lang w:val="en-CA"/>
          <w14:ligatures w14:val="none"/>
        </w:rPr>
        <w:t>p.m.</w:t>
      </w:r>
      <w:r w:rsidRPr="01F77D4D" w:rsidR="46A79E73">
        <w:rPr>
          <w:rFonts w:ascii="Times New Roman" w:hAnsi="Times New Roman" w:eastAsia="Times New Roman" w:cs="Times New Roman"/>
          <w:kern w:val="0"/>
          <w:sz w:val="22"/>
          <w:szCs w:val="22"/>
          <w:lang w:val="en-CA"/>
          <w14:ligatures w14:val="none"/>
        </w:rPr>
        <w:t xml:space="preserve"> Eastern Time (ET)</w:t>
      </w:r>
      <w:r w:rsidRPr="6A72A2F2" w:rsidR="46A79E73">
        <w:rPr>
          <w:rFonts w:ascii="Times New Roman" w:hAnsi="Times New Roman" w:eastAsia="Times New Roman" w:cs="Times New Roman"/>
          <w:kern w:val="0"/>
          <w:sz w:val="22"/>
          <w:szCs w:val="22"/>
          <w:lang w:val="en-CA"/>
          <w14:ligatures w14:val="none"/>
        </w:rPr>
        <w:t xml:space="preserve"> and </w:t>
      </w:r>
      <w:r w:rsidRPr="01F77D4D" w:rsidR="46A79E73">
        <w:rPr>
          <w:rFonts w:ascii="Times New Roman" w:hAnsi="Times New Roman" w:eastAsia="Times New Roman" w:cs="Times New Roman"/>
          <w:kern w:val="0"/>
          <w:sz w:val="22"/>
          <w:szCs w:val="22"/>
          <w:lang w:val="en-CA"/>
          <w14:ligatures w14:val="none"/>
        </w:rPr>
        <w:t xml:space="preserve">ends </w:t>
      </w:r>
      <w:r w:rsidRPr="01F77D4D" w:rsidR="1B277B71">
        <w:rPr>
          <w:rFonts w:ascii="Times New Roman" w:hAnsi="Times New Roman" w:eastAsia="Times New Roman" w:cs="Times New Roman"/>
          <w:kern w:val="0"/>
          <w:sz w:val="22"/>
          <w:szCs w:val="22"/>
          <w:lang w:val="en-CA"/>
          <w14:ligatures w14:val="none"/>
        </w:rPr>
        <w:t>July 5</w:t>
      </w:r>
      <w:r w:rsidRPr="01F77D4D" w:rsidR="46A79E73">
        <w:rPr>
          <w:rFonts w:ascii="Times New Roman" w:hAnsi="Times New Roman" w:eastAsia="Times New Roman" w:cs="Times New Roman"/>
          <w:kern w:val="0"/>
          <w:sz w:val="22"/>
          <w:szCs w:val="22"/>
          <w:lang w:val="en-CA"/>
          <w14:ligatures w14:val="none"/>
        </w:rPr>
        <w:t xml:space="preserve">, </w:t>
      </w:r>
      <w:r w:rsidRPr="01F77D4D" w:rsidR="75283D31">
        <w:rPr>
          <w:rFonts w:ascii="Times New Roman" w:hAnsi="Times New Roman" w:eastAsia="Times New Roman" w:cs="Times New Roman"/>
          <w:kern w:val="0"/>
          <w:sz w:val="22"/>
          <w:szCs w:val="22"/>
          <w:lang w:val="en-CA"/>
          <w14:ligatures w14:val="none"/>
        </w:rPr>
        <w:t>202</w:t>
      </w:r>
      <w:r w:rsidRPr="01F77D4D" w:rsidR="2EFDFBD8">
        <w:rPr>
          <w:rFonts w:ascii="Times New Roman" w:hAnsi="Times New Roman" w:eastAsia="Times New Roman" w:cs="Times New Roman"/>
          <w:kern w:val="0"/>
          <w:sz w:val="22"/>
          <w:szCs w:val="22"/>
          <w:lang w:val="en-CA"/>
          <w14:ligatures w14:val="none"/>
        </w:rPr>
        <w:t>6</w:t>
      </w:r>
      <w:r w:rsidRPr="01F77D4D" w:rsidR="75283D31">
        <w:rPr>
          <w:rFonts w:ascii="Times New Roman" w:hAnsi="Times New Roman" w:eastAsia="Times New Roman" w:cs="Times New Roman"/>
          <w:kern w:val="0"/>
          <w:sz w:val="22"/>
          <w:szCs w:val="22"/>
          <w:lang w:val="en-CA"/>
          <w14:ligatures w14:val="none"/>
        </w:rPr>
        <w:t>,</w:t>
      </w:r>
      <w:r w:rsidRPr="01F77D4D" w:rsidR="46A79E73">
        <w:rPr>
          <w:rFonts w:ascii="Times New Roman" w:hAnsi="Times New Roman" w:eastAsia="Times New Roman" w:cs="Times New Roman"/>
          <w:kern w:val="0"/>
          <w:sz w:val="22"/>
          <w:szCs w:val="22"/>
          <w:lang w:val="en-CA"/>
          <w14:ligatures w14:val="none"/>
        </w:rPr>
        <w:t xml:space="preserve"> at </w:t>
      </w:r>
      <w:r w:rsidRPr="01F77D4D" w:rsidR="4CE8DD3E">
        <w:rPr>
          <w:rFonts w:ascii="Times New Roman" w:hAnsi="Times New Roman" w:eastAsia="Times New Roman" w:cs="Times New Roman"/>
          <w:kern w:val="0"/>
          <w:sz w:val="22"/>
          <w:szCs w:val="22"/>
          <w:lang w:val="en-CA"/>
          <w14:ligatures w14:val="none"/>
        </w:rPr>
        <w:t>4</w:t>
      </w:r>
      <w:r w:rsidRPr="01F77D4D" w:rsidR="1B06310A">
        <w:rPr>
          <w:rFonts w:ascii="Times New Roman" w:hAnsi="Times New Roman" w:eastAsia="Times New Roman" w:cs="Times New Roman"/>
          <w:kern w:val="0"/>
          <w:sz w:val="22"/>
          <w:szCs w:val="22"/>
          <w:lang w:val="en-CA"/>
          <w14:ligatures w14:val="none"/>
        </w:rPr>
        <w:t>:59</w:t>
      </w:r>
      <w:r w:rsidRPr="01F77D4D" w:rsidR="46A79E73">
        <w:rPr>
          <w:rFonts w:ascii="Times New Roman" w:hAnsi="Times New Roman" w:eastAsia="Times New Roman" w:cs="Times New Roman"/>
          <w:kern w:val="0"/>
          <w:sz w:val="22"/>
          <w:szCs w:val="22"/>
          <w:lang w:val="en-CA"/>
          <w14:ligatures w14:val="none"/>
        </w:rPr>
        <w:t xml:space="preserve"> p.m. ET (the "</w:t>
      </w:r>
      <w:r w:rsidRPr="01F77D4D" w:rsidR="46A79E73">
        <w:rPr>
          <w:rFonts w:ascii="Times New Roman" w:hAnsi="Times New Roman" w:eastAsia="Times New Roman" w:cs="Times New Roman"/>
          <w:b w:val="1"/>
          <w:bCs w:val="1"/>
          <w:kern w:val="0"/>
          <w:sz w:val="22"/>
          <w:szCs w:val="22"/>
          <w:lang w:val="en-CA"/>
          <w14:ligatures w14:val="none"/>
        </w:rPr>
        <w:t>Contest Period</w:t>
      </w:r>
      <w:r w:rsidRPr="01F77D4D" w:rsidR="46A79E73">
        <w:rPr>
          <w:rFonts w:ascii="Times New Roman" w:hAnsi="Times New Roman" w:eastAsia="Times New Roman" w:cs="Times New Roman"/>
          <w:kern w:val="0"/>
          <w:sz w:val="22"/>
          <w:szCs w:val="22"/>
          <w:lang w:val="en-CA"/>
          <w14:ligatures w14:val="none"/>
        </w:rPr>
        <w:t>").</w:t>
      </w:r>
      <w:r w:rsidRPr="6A72A2F2" w:rsidR="46A79E73">
        <w:rPr>
          <w:rFonts w:ascii="Times New Roman" w:hAnsi="Times New Roman" w:eastAsia="Times New Roman" w:cs="Times New Roman"/>
          <w:kern w:val="0"/>
          <w:sz w:val="22"/>
          <w:szCs w:val="22"/>
          <w:lang w:val="en-CA"/>
          <w14:ligatures w14:val="none"/>
        </w:rPr>
        <w:t xml:space="preserve"> </w:t>
      </w:r>
      <w:r w:rsidRPr="538643BD" w:rsidR="5C74FBDB">
        <w:rPr>
          <w:rFonts w:ascii="Times New Roman" w:hAnsi="Times New Roman" w:eastAsia="Times New Roman" w:cs="Times New Roman"/>
          <w:sz w:val="22"/>
          <w:szCs w:val="22"/>
          <w:lang w:val="en-CA"/>
        </w:rPr>
        <w:t xml:space="preserve">The Sponsor’s servers are the official timekeeping device for the Contest. </w:t>
      </w:r>
      <w:r w:rsidRPr="6A72A2F2" w:rsidR="46A79E73">
        <w:rPr>
          <w:rFonts w:ascii="Times New Roman" w:hAnsi="Times New Roman" w:eastAsia="Times New Roman" w:cs="Times New Roman"/>
          <w:kern w:val="0"/>
          <w:sz w:val="22"/>
          <w:szCs w:val="22"/>
          <w:lang w:val="en-CA"/>
          <w14:ligatures w14:val="none"/>
        </w:rPr>
        <w:t>No purchase necessary.</w:t>
      </w:r>
    </w:p>
    <w:p w:rsidRPr="00E84645" w:rsidR="00B53BBB" w:rsidP="00B53BBB" w:rsidRDefault="00B53BBB" w14:paraId="07D38613" w14:textId="77777777">
      <w:pPr>
        <w:pStyle w:val="ListParagraph"/>
        <w:jc w:val="both"/>
        <w:rPr>
          <w:rFonts w:ascii="Times New Roman" w:hAnsi="Times New Roman" w:eastAsia="Times New Roman" w:cs="Times New Roman"/>
          <w:kern w:val="0"/>
          <w:sz w:val="22"/>
          <w:lang w:val="en-CA"/>
          <w14:ligatures w14:val="none"/>
        </w:rPr>
      </w:pPr>
    </w:p>
    <w:p w:rsidRPr="00E84645" w:rsidR="00B53BBB" w:rsidP="00B53BBB" w:rsidRDefault="00B53BBB" w14:paraId="58CB3090" w14:textId="6A4669AA">
      <w:pPr>
        <w:pStyle w:val="ListParagraph"/>
        <w:numPr>
          <w:ilvl w:val="0"/>
          <w:numId w:val="1"/>
        </w:numPr>
        <w:jc w:val="both"/>
        <w:rPr>
          <w:rFonts w:ascii="Times New Roman" w:hAnsi="Times New Roman" w:eastAsia="Times New Roman" w:cs="Times New Roman"/>
          <w:kern w:val="0"/>
          <w:sz w:val="22"/>
          <w:lang w:val="en-US"/>
          <w14:ligatures w14:val="none"/>
        </w:rPr>
      </w:pPr>
      <w:r w:rsidRPr="00E84645">
        <w:rPr>
          <w:rFonts w:ascii="Times New Roman" w:hAnsi="Times New Roman" w:eastAsia="Times New Roman" w:cs="Times New Roman"/>
          <w:kern w:val="0"/>
          <w:sz w:val="22"/>
          <w:lang w:val="en-US"/>
          <w14:ligatures w14:val="none"/>
        </w:rPr>
        <w:t xml:space="preserve">The contest is sponsored by </w:t>
      </w:r>
      <w:r w:rsidRPr="00E84645" w:rsidR="00E84645">
        <w:rPr>
          <w:rFonts w:ascii="Times New Roman" w:hAnsi="Times New Roman" w:eastAsia="Times New Roman" w:cs="Times New Roman"/>
          <w:kern w:val="0"/>
          <w:sz w:val="22"/>
          <w:lang w:val="en-US"/>
          <w14:ligatures w14:val="none"/>
        </w:rPr>
        <w:t>EBOX</w:t>
      </w:r>
      <w:r w:rsidRPr="00E84645">
        <w:rPr>
          <w:rFonts w:ascii="Times New Roman" w:hAnsi="Times New Roman" w:eastAsia="Times New Roman" w:cs="Times New Roman"/>
          <w:kern w:val="0"/>
          <w:sz w:val="22"/>
          <w:lang w:val="en-US"/>
          <w14:ligatures w14:val="none"/>
        </w:rPr>
        <w:t>, a division of Bell Canada (the "</w:t>
      </w:r>
      <w:r w:rsidRPr="00E84645">
        <w:rPr>
          <w:rFonts w:ascii="Times New Roman" w:hAnsi="Times New Roman" w:eastAsia="Times New Roman" w:cs="Times New Roman"/>
          <w:b/>
          <w:bCs/>
          <w:kern w:val="0"/>
          <w:sz w:val="22"/>
          <w:lang w:val="en-US"/>
          <w14:ligatures w14:val="none"/>
        </w:rPr>
        <w:t>Sponsor</w:t>
      </w:r>
      <w:r w:rsidRPr="00E84645">
        <w:rPr>
          <w:rFonts w:ascii="Times New Roman" w:hAnsi="Times New Roman" w:eastAsia="Times New Roman" w:cs="Times New Roman"/>
          <w:kern w:val="0"/>
          <w:sz w:val="22"/>
          <w:lang w:val="en-US"/>
          <w14:ligatures w14:val="none"/>
        </w:rPr>
        <w:t>").</w:t>
      </w:r>
    </w:p>
    <w:p w:rsidRPr="00E84645" w:rsidR="00B53BBB" w:rsidP="00B53BBB" w:rsidRDefault="00B53BBB" w14:paraId="0612DDDB" w14:textId="77777777">
      <w:pPr>
        <w:pStyle w:val="ListParagraph"/>
        <w:jc w:val="both"/>
        <w:rPr>
          <w:rFonts w:ascii="Times New Roman" w:hAnsi="Times New Roman" w:eastAsia="Times New Roman" w:cs="Times New Roman"/>
          <w:kern w:val="0"/>
          <w:sz w:val="22"/>
          <w:lang w:val="en-US"/>
          <w14:ligatures w14:val="none"/>
        </w:rPr>
      </w:pPr>
    </w:p>
    <w:p w:rsidRPr="00E84645" w:rsidR="00B53BBB" w:rsidP="7B2B5400" w:rsidRDefault="7BDBFDD2" w14:paraId="1CD5D05C" w14:textId="36165AAC">
      <w:pPr>
        <w:pStyle w:val="ListParagraph"/>
        <w:numPr>
          <w:ilvl w:val="0"/>
          <w:numId w:val="1"/>
        </w:numPr>
        <w:jc w:val="both"/>
        <w:rPr>
          <w:rFonts w:ascii="Times New Roman" w:hAnsi="Times New Roman" w:eastAsia="Times New Roman" w:cs="Times New Roman"/>
          <w:kern w:val="0"/>
          <w:sz w:val="22"/>
          <w:szCs w:val="22"/>
          <w:lang w:val="en-US"/>
          <w14:ligatures w14:val="none"/>
        </w:rPr>
      </w:pPr>
      <w:r w:rsidRPr="7B2B5400" w:rsidR="46A79E73">
        <w:rPr>
          <w:rFonts w:ascii="Times New Roman" w:hAnsi="Times New Roman" w:eastAsia="Times New Roman" w:cs="Times New Roman"/>
          <w:kern w:val="0"/>
          <w:sz w:val="22"/>
          <w:szCs w:val="22"/>
          <w:lang w:val="en-US"/>
          <w14:ligatures w14:val="none"/>
        </w:rPr>
        <w:t xml:space="preserve">ELIGIBILITY: The Contest is open to legal residents of </w:t>
      </w:r>
      <w:r w:rsidRPr="01F77D4D" w:rsidR="46A79E73">
        <w:rPr>
          <w:rFonts w:ascii="Times New Roman" w:hAnsi="Times New Roman" w:eastAsia="Times New Roman" w:cs="Times New Roman"/>
          <w:kern w:val="0"/>
          <w:sz w:val="22"/>
          <w:szCs w:val="22"/>
          <w:lang w:val="en-US"/>
          <w14:ligatures w14:val="none"/>
        </w:rPr>
        <w:t>Ontario and Quebec</w:t>
      </w:r>
      <w:r w:rsidRPr="7B2B5400" w:rsidR="46A79E73">
        <w:rPr>
          <w:rFonts w:ascii="Times New Roman" w:hAnsi="Times New Roman" w:eastAsia="Times New Roman" w:cs="Times New Roman"/>
          <w:kern w:val="0"/>
          <w:sz w:val="22"/>
          <w:szCs w:val="22"/>
          <w:lang w:val="en-US"/>
          <w14:ligatures w14:val="none"/>
        </w:rPr>
        <w:t xml:space="preserve"> </w:t>
      </w:r>
      <w:r w:rsidRPr="7B2B5400" w:rsidR="46A79E73">
        <w:rPr>
          <w:rFonts w:ascii="Times New Roman" w:hAnsi="Times New Roman" w:eastAsia="Times New Roman" w:cs="Times New Roman"/>
          <w:kern w:val="0"/>
          <w:sz w:val="22"/>
          <w:szCs w:val="22"/>
          <w:lang w:val="en-US"/>
          <w14:ligatures w14:val="none"/>
        </w:rPr>
        <w:t xml:space="preserve">who have reached the age of majority in their province of residence at the time of entry. Employees of the Sponsor and its parent, affiliates or related companies, subsidiaries, divisions, prize supplier, advertising and promotional agencies and other parties involved in the development, production, administration, or execution of the contest, as well as members of their immediate family (parents, brothers, sisters, and children) and persons domiciled with them are not eligible to enter the contest. Also, the winners of </w:t>
      </w:r>
      <w:r w:rsidRPr="7B2B5400" w:rsidR="75237D2F">
        <w:rPr>
          <w:rFonts w:ascii="Times New Roman" w:hAnsi="Times New Roman" w:eastAsia="Times New Roman" w:cs="Times New Roman"/>
          <w:kern w:val="0"/>
          <w:sz w:val="22"/>
          <w:szCs w:val="22"/>
          <w:lang w:val="en-US"/>
          <w14:ligatures w14:val="none"/>
        </w:rPr>
        <w:t>an EBOX</w:t>
      </w:r>
      <w:r w:rsidRPr="7B2B5400" w:rsidR="46A79E73">
        <w:rPr>
          <w:rFonts w:ascii="Times New Roman" w:hAnsi="Times New Roman" w:eastAsia="Times New Roman" w:cs="Times New Roman"/>
          <w:kern w:val="0"/>
          <w:sz w:val="22"/>
          <w:szCs w:val="22"/>
          <w:lang w:val="en-US"/>
          <w14:ligatures w14:val="none"/>
        </w:rPr>
        <w:t xml:space="preserve"> contest in the 30 days preceding the date of selection of the winner of the present contest (including the persons they have designated to take possession of the prizes</w:t>
      </w:r>
      <w:r w:rsidRPr="7B2B5400" w:rsidR="46A79E73">
        <w:rPr>
          <w:rFonts w:ascii="Times New Roman" w:hAnsi="Times New Roman" w:eastAsia="Times New Roman" w:cs="Times New Roman"/>
          <w:kern w:val="0"/>
          <w:sz w:val="22"/>
          <w:szCs w:val="22"/>
          <w:lang w:val="en-US"/>
          <w14:ligatures w14:val="none"/>
        </w:rPr>
        <w:t>)</w:t>
      </w:r>
      <w:r w:rsidRPr="7B2B5400" w:rsidR="46A79E73">
        <w:rPr>
          <w:rFonts w:ascii="Times New Roman" w:hAnsi="Times New Roman" w:eastAsia="Times New Roman" w:cs="Times New Roman"/>
          <w:kern w:val="0"/>
          <w:sz w:val="22"/>
          <w:szCs w:val="22"/>
          <w:lang w:val="en-US"/>
          <w14:ligatures w14:val="none"/>
        </w:rPr>
        <w:t xml:space="preserve"> and the persons domiciled with them are ineligible.</w:t>
      </w:r>
    </w:p>
    <w:p w:rsidRPr="00E84645" w:rsidR="00B53BBB" w:rsidP="00B53BBB" w:rsidRDefault="00B53BBB" w14:paraId="51A71CEE" w14:textId="77777777">
      <w:pPr>
        <w:pStyle w:val="ListParagraph"/>
        <w:jc w:val="both"/>
        <w:rPr>
          <w:rFonts w:ascii="Times New Roman" w:hAnsi="Times New Roman" w:eastAsia="Times New Roman" w:cs="Times New Roman"/>
          <w:kern w:val="0"/>
          <w:sz w:val="22"/>
          <w:lang w:val="en-US"/>
          <w14:ligatures w14:val="none"/>
        </w:rPr>
      </w:pPr>
    </w:p>
    <w:p w:rsidRPr="00E84645" w:rsidR="00B53BBB" w:rsidP="00B53BBB" w:rsidRDefault="00B53BBB" w14:paraId="130DC98E" w14:textId="77777777">
      <w:pPr>
        <w:pStyle w:val="ListParagraph"/>
        <w:numPr>
          <w:ilvl w:val="0"/>
          <w:numId w:val="1"/>
        </w:numPr>
        <w:jc w:val="both"/>
        <w:rPr>
          <w:rFonts w:ascii="Times New Roman" w:hAnsi="Times New Roman" w:eastAsia="Times New Roman" w:cs="Times New Roman"/>
          <w:kern w:val="0"/>
          <w:sz w:val="22"/>
          <w:lang w:val="en-US"/>
          <w14:ligatures w14:val="none"/>
        </w:rPr>
      </w:pPr>
      <w:r w:rsidRPr="00E84645">
        <w:rPr>
          <w:rFonts w:ascii="Times New Roman" w:hAnsi="Times New Roman" w:eastAsia="Times New Roman" w:cs="Times New Roman"/>
          <w:kern w:val="0"/>
          <w:sz w:val="22"/>
          <w:lang w:val="en-US"/>
          <w14:ligatures w14:val="none"/>
        </w:rPr>
        <w:t>HOW TO PARTICIPATE:</w:t>
      </w:r>
    </w:p>
    <w:p w:rsidRPr="00E84645" w:rsidR="00B53BBB" w:rsidP="00B53BBB" w:rsidRDefault="00B53BBB" w14:paraId="12FA0011" w14:textId="77777777">
      <w:pPr>
        <w:pStyle w:val="ListParagraph"/>
        <w:jc w:val="both"/>
        <w:rPr>
          <w:rFonts w:ascii="Times New Roman" w:hAnsi="Times New Roman" w:eastAsia="Times New Roman" w:cs="Times New Roman"/>
          <w:kern w:val="0"/>
          <w:sz w:val="22"/>
          <w:lang w:val="en-US"/>
          <w14:ligatures w14:val="none"/>
        </w:rPr>
      </w:pPr>
    </w:p>
    <w:p w:rsidR="03FDCFC5" w:rsidP="538643BD" w:rsidRDefault="03FDCFC5" w14:paraId="4F2165A7" w14:textId="5A954B3B">
      <w:pPr>
        <w:pStyle w:val="ListParagraph"/>
        <w:rPr>
          <w:rFonts w:ascii="Times New Roman" w:hAnsi="Times New Roman" w:eastAsia="Aptos" w:cs="Times New Roman"/>
          <w:sz w:val="22"/>
          <w:szCs w:val="22"/>
          <w:lang w:val="en-CA"/>
        </w:rPr>
      </w:pPr>
      <w:r w:rsidRPr="01F77D4D" w:rsidR="649C4515">
        <w:rPr>
          <w:rFonts w:ascii="Times New Roman" w:hAnsi="Times New Roman" w:eastAsia="Aptos" w:cs="Times New Roman"/>
          <w:sz w:val="22"/>
          <w:szCs w:val="22"/>
          <w:lang w:val="en-CA"/>
        </w:rPr>
        <w:t xml:space="preserve">Anyone who </w:t>
      </w:r>
      <w:r w:rsidRPr="01F77D4D" w:rsidR="0B8EF6F2">
        <w:rPr>
          <w:rFonts w:ascii="Times New Roman" w:hAnsi="Times New Roman" w:eastAsia="Aptos" w:cs="Times New Roman"/>
          <w:sz w:val="22"/>
          <w:szCs w:val="22"/>
          <w:lang w:val="en-CA"/>
        </w:rPr>
        <w:t xml:space="preserve">follows </w:t>
      </w:r>
      <w:r w:rsidRPr="01F77D4D" w:rsidR="0B8EF6F2">
        <w:rPr>
          <w:rFonts w:ascii="Times New Roman" w:hAnsi="Times New Roman" w:eastAsia="Aptos" w:cs="Times New Roman"/>
          <w:sz w:val="22"/>
          <w:szCs w:val="22"/>
          <w:lang w:val="en-CA"/>
        </w:rPr>
        <w:t>@</w:t>
      </w:r>
      <w:r w:rsidRPr="01F77D4D" w:rsidR="0B8EF6F2">
        <w:rPr>
          <w:rFonts w:ascii="Times New Roman" w:hAnsi="Times New Roman" w:eastAsia="Aptos" w:cs="Times New Roman"/>
          <w:sz w:val="22"/>
          <w:szCs w:val="22"/>
          <w:lang w:val="en-CA"/>
        </w:rPr>
        <w:t>eboxinternet on Instagram during the contest period will be</w:t>
      </w:r>
      <w:r w:rsidRPr="01F77D4D" w:rsidR="649C4515">
        <w:rPr>
          <w:rFonts w:ascii="Times New Roman" w:hAnsi="Times New Roman" w:eastAsia="Aptos" w:cs="Times New Roman"/>
          <w:sz w:val="22"/>
          <w:szCs w:val="22"/>
          <w:lang w:val="en-CA"/>
        </w:rPr>
        <w:t xml:space="preserve"> automatically entered into the Contest. Limit of one (1) entry per </w:t>
      </w:r>
      <w:r w:rsidRPr="01F77D4D" w:rsidR="4B03C2B6">
        <w:rPr>
          <w:rFonts w:ascii="Times New Roman" w:hAnsi="Times New Roman" w:eastAsia="Aptos" w:cs="Times New Roman"/>
          <w:sz w:val="22"/>
          <w:szCs w:val="22"/>
          <w:lang w:val="en-CA"/>
        </w:rPr>
        <w:t>person</w:t>
      </w:r>
      <w:r w:rsidRPr="01F77D4D" w:rsidR="649C4515">
        <w:rPr>
          <w:rFonts w:ascii="Times New Roman" w:hAnsi="Times New Roman" w:eastAsia="Aptos" w:cs="Times New Roman"/>
          <w:sz w:val="22"/>
          <w:szCs w:val="22"/>
          <w:lang w:val="en-CA"/>
        </w:rPr>
        <w:t>. All entries will be subject to verification for compliance with these rules.</w:t>
      </w:r>
    </w:p>
    <w:p w:rsidRPr="00E84645" w:rsidR="006714A8" w:rsidP="00B53BBB" w:rsidRDefault="006714A8" w14:paraId="53F39B3F" w14:textId="77777777">
      <w:pPr>
        <w:pStyle w:val="ListParagraph"/>
        <w:rPr>
          <w:rFonts w:ascii="Times New Roman" w:hAnsi="Times New Roman" w:eastAsia="Times New Roman" w:cs="Times New Roman"/>
          <w:kern w:val="0"/>
          <w:sz w:val="22"/>
          <w:lang w:val="en-US"/>
          <w14:ligatures w14:val="none"/>
        </w:rPr>
      </w:pPr>
    </w:p>
    <w:p w:rsidRPr="00B565CB" w:rsidR="5BBD8C23" w:rsidP="01F77D4D" w:rsidRDefault="5BBD8C23" w14:paraId="3D7E3967" w14:textId="0B143B36">
      <w:pPr>
        <w:pStyle w:val="ListParagraph"/>
        <w:numPr>
          <w:ilvl w:val="0"/>
          <w:numId w:val="1"/>
        </w:numPr>
        <w:jc w:val="both"/>
        <w:rPr>
          <w:rFonts w:ascii="Times New Roman" w:hAnsi="Times New Roman" w:eastAsia="Times New Roman" w:cs="Times New Roman"/>
          <w:sz w:val="22"/>
          <w:szCs w:val="22"/>
          <w:lang w:val="en-US"/>
        </w:rPr>
      </w:pPr>
      <w:r w:rsidRPr="2488157D" w:rsidR="237FE6F8">
        <w:rPr>
          <w:rFonts w:ascii="Times New Roman" w:hAnsi="Times New Roman" w:eastAsia="Times New Roman" w:cs="Times New Roman"/>
          <w:b w:val="1"/>
          <w:bCs w:val="1"/>
          <w:sz w:val="22"/>
          <w:szCs w:val="22"/>
          <w:lang w:val="en-US"/>
        </w:rPr>
        <w:t>PR</w:t>
      </w:r>
      <w:r w:rsidRPr="2488157D" w:rsidR="237FE6F8">
        <w:rPr>
          <w:rFonts w:ascii="Times New Roman" w:hAnsi="Times New Roman" w:eastAsia="Times New Roman" w:cs="Times New Roman"/>
          <w:b w:val="1"/>
          <w:bCs w:val="1"/>
          <w:sz w:val="22"/>
          <w:szCs w:val="22"/>
          <w:lang w:val="en-US"/>
        </w:rPr>
        <w:t>IZE:</w:t>
      </w:r>
      <w:r w:rsidRPr="2488157D" w:rsidR="237FE6F8">
        <w:rPr>
          <w:rFonts w:ascii="Times New Roman" w:hAnsi="Times New Roman" w:eastAsia="Times New Roman" w:cs="Times New Roman"/>
          <w:sz w:val="22"/>
          <w:szCs w:val="22"/>
          <w:lang w:val="en-US"/>
        </w:rPr>
        <w:t xml:space="preserve"> </w:t>
      </w:r>
      <w:r w:rsidRPr="2488157D" w:rsidR="237FE6F8">
        <w:rPr>
          <w:rFonts w:ascii="Times New Roman" w:hAnsi="Times New Roman" w:eastAsia="Times New Roman" w:cs="Times New Roman"/>
          <w:sz w:val="22"/>
          <w:szCs w:val="22"/>
          <w:lang w:val="en-US"/>
        </w:rPr>
        <w:t xml:space="preserve">The prize will be awarded to one (1) winner. The winner will receive </w:t>
      </w:r>
      <w:r w:rsidRPr="2488157D" w:rsidR="4AF29105">
        <w:rPr>
          <w:rFonts w:ascii="Times New Roman" w:hAnsi="Times New Roman" w:eastAsia="Times New Roman" w:cs="Times New Roman"/>
          <w:sz w:val="22"/>
          <w:szCs w:val="22"/>
          <w:lang w:val="en-US"/>
        </w:rPr>
        <w:t>a cash prize of $1500</w:t>
      </w:r>
      <w:r w:rsidRPr="2488157D" w:rsidR="65CC5A02">
        <w:rPr>
          <w:rFonts w:ascii="Times New Roman" w:hAnsi="Times New Roman" w:eastAsia="Times New Roman" w:cs="Times New Roman"/>
          <w:sz w:val="22"/>
          <w:szCs w:val="22"/>
          <w:lang w:val="en-US"/>
        </w:rPr>
        <w:t>.00</w:t>
      </w:r>
      <w:r w:rsidRPr="2488157D" w:rsidR="4AF29105">
        <w:rPr>
          <w:rFonts w:ascii="Times New Roman" w:hAnsi="Times New Roman" w:eastAsia="Times New Roman" w:cs="Times New Roman"/>
          <w:sz w:val="22"/>
          <w:szCs w:val="22"/>
          <w:lang w:val="en-US"/>
        </w:rPr>
        <w:t xml:space="preserve"> </w:t>
      </w:r>
      <w:r w:rsidRPr="2488157D" w:rsidR="2801C7B6">
        <w:rPr>
          <w:rFonts w:ascii="Times New Roman" w:hAnsi="Times New Roman" w:eastAsia="Times New Roman" w:cs="Times New Roman"/>
          <w:sz w:val="22"/>
          <w:szCs w:val="22"/>
          <w:lang w:val="en-US"/>
        </w:rPr>
        <w:t xml:space="preserve">CAD. </w:t>
      </w:r>
      <w:r w:rsidRPr="2488157D" w:rsidR="237FE6F8">
        <w:rPr>
          <w:rFonts w:ascii="Times New Roman" w:hAnsi="Times New Roman" w:eastAsia="Times New Roman" w:cs="Times New Roman"/>
          <w:sz w:val="22"/>
          <w:szCs w:val="22"/>
          <w:lang w:val="en-US"/>
        </w:rPr>
        <w:t>(the “Prize”).</w:t>
      </w:r>
      <w:r w:rsidRPr="2488157D" w:rsidR="237FE6F8">
        <w:rPr>
          <w:rFonts w:ascii="Times New Roman" w:hAnsi="Times New Roman" w:eastAsia="Times New Roman" w:cs="Times New Roman"/>
          <w:sz w:val="22"/>
          <w:szCs w:val="22"/>
          <w:lang w:val="en-US"/>
        </w:rPr>
        <w:t xml:space="preserve"> The winner must have reached the age of majority in their province of residence </w:t>
      </w:r>
      <w:r w:rsidRPr="2488157D" w:rsidR="237FE6F8">
        <w:rPr>
          <w:rFonts w:ascii="Times New Roman" w:hAnsi="Times New Roman" w:eastAsia="Times New Roman" w:cs="Times New Roman"/>
          <w:sz w:val="22"/>
          <w:szCs w:val="22"/>
          <w:lang w:val="en-US"/>
        </w:rPr>
        <w:t>in order to</w:t>
      </w:r>
      <w:r w:rsidRPr="2488157D" w:rsidR="237FE6F8">
        <w:rPr>
          <w:rFonts w:ascii="Times New Roman" w:hAnsi="Times New Roman" w:eastAsia="Times New Roman" w:cs="Times New Roman"/>
          <w:sz w:val="22"/>
          <w:szCs w:val="22"/>
          <w:lang w:val="en-US"/>
        </w:rPr>
        <w:t xml:space="preserve"> claim the Prize. Before receiving the Prize, the winner agrees to sign and return to the Sponsor, within the prescribed time, a release and indemnity form in which they: declare that they have read, understood, and complied with these Rules; provide all required consents; agree to be available to participate in publicity or promotional activities related to the Contest, the Sponsor, the prize supplier, or similar matters; authorize the Sponsor and the prize supplier to broadcast or publish their name, city or town and province of residence, photograph, image, voice, and nickname for advertising or promotional purposes, or for general information or entertainment purposes, without compensation other than participation in the Prize; accept the Prize as offered; and release the Sponsor and the prize supplier from any liability whatsoever arising from the receip</w:t>
      </w:r>
      <w:r w:rsidRPr="2488157D" w:rsidR="237FE6F8">
        <w:rPr>
          <w:rFonts w:ascii="Times New Roman" w:hAnsi="Times New Roman" w:eastAsia="Times New Roman" w:cs="Times New Roman"/>
          <w:sz w:val="22"/>
          <w:szCs w:val="22"/>
          <w:lang w:val="en-US"/>
        </w:rPr>
        <w:t xml:space="preserve">t and use of the Prize. </w:t>
      </w:r>
      <w:r w:rsidRPr="2488157D" w:rsidR="237FE6F8">
        <w:rPr>
          <w:rFonts w:ascii="Times New Roman" w:hAnsi="Times New Roman" w:eastAsia="Times New Roman" w:cs="Times New Roman"/>
          <w:sz w:val="22"/>
          <w:szCs w:val="22"/>
          <w:lang w:val="en-US"/>
        </w:rPr>
        <w:t>The approximate retail value of the Prize is $</w:t>
      </w:r>
      <w:r w:rsidRPr="2488157D" w:rsidR="7E8226A4">
        <w:rPr>
          <w:rFonts w:ascii="Times New Roman" w:hAnsi="Times New Roman" w:eastAsia="Times New Roman" w:cs="Times New Roman"/>
          <w:sz w:val="22"/>
          <w:szCs w:val="22"/>
          <w:lang w:val="en-US"/>
        </w:rPr>
        <w:t>1500</w:t>
      </w:r>
      <w:r w:rsidRPr="2488157D" w:rsidR="55AD56D6">
        <w:rPr>
          <w:rFonts w:ascii="Times New Roman" w:hAnsi="Times New Roman" w:eastAsia="Times New Roman" w:cs="Times New Roman"/>
          <w:sz w:val="22"/>
          <w:szCs w:val="22"/>
          <w:lang w:val="en-US"/>
        </w:rPr>
        <w:t>.00</w:t>
      </w:r>
      <w:r w:rsidRPr="2488157D" w:rsidR="7E8226A4">
        <w:rPr>
          <w:rFonts w:ascii="Times New Roman" w:hAnsi="Times New Roman" w:eastAsia="Times New Roman" w:cs="Times New Roman"/>
          <w:sz w:val="22"/>
          <w:szCs w:val="22"/>
          <w:lang w:val="en-US"/>
        </w:rPr>
        <w:t xml:space="preserve"> </w:t>
      </w:r>
      <w:r w:rsidRPr="2488157D" w:rsidR="237FE6F8">
        <w:rPr>
          <w:rFonts w:ascii="Times New Roman" w:hAnsi="Times New Roman" w:eastAsia="Times New Roman" w:cs="Times New Roman"/>
          <w:sz w:val="22"/>
          <w:szCs w:val="22"/>
          <w:lang w:val="en-US"/>
        </w:rPr>
        <w:t>CAD.</w:t>
      </w:r>
    </w:p>
    <w:p w:rsidRPr="00E84645" w:rsidR="00B53BBB" w:rsidP="00B53BBB" w:rsidRDefault="00B53BBB" w14:paraId="3E74CBC3" w14:textId="77777777">
      <w:pPr>
        <w:pStyle w:val="ListParagraph"/>
        <w:jc w:val="both"/>
        <w:rPr>
          <w:rFonts w:ascii="Times New Roman" w:hAnsi="Times New Roman" w:eastAsia="Times New Roman" w:cs="Times New Roman"/>
          <w:kern w:val="0"/>
          <w:sz w:val="22"/>
          <w:lang w:val="en-US"/>
          <w14:ligatures w14:val="none"/>
        </w:rPr>
      </w:pPr>
    </w:p>
    <w:p w:rsidR="5BBD8C23" w:rsidP="2488157D" w:rsidRDefault="5BBD8C23" w14:paraId="191AFA40" w14:textId="09AE4825">
      <w:pPr>
        <w:pStyle w:val="ListParagraph"/>
        <w:numPr>
          <w:ilvl w:val="0"/>
          <w:numId w:val="1"/>
        </w:numPr>
        <w:suppressLineNumbers w:val="0"/>
        <w:bidi w:val="0"/>
        <w:spacing w:before="0" w:beforeAutospacing="off" w:after="0" w:afterAutospacing="off" w:line="240" w:lineRule="auto"/>
        <w:ind w:left="720" w:right="0" w:hanging="360"/>
        <w:jc w:val="both"/>
        <w:rPr>
          <w:rFonts w:ascii="Times New Roman" w:hAnsi="Times New Roman" w:eastAsia="Times New Roman" w:cs="Times New Roman"/>
          <w:sz w:val="22"/>
          <w:szCs w:val="22"/>
          <w:lang w:val="en-US"/>
        </w:rPr>
      </w:pPr>
      <w:r w:rsidRPr="2488157D" w:rsidR="00DBAE57">
        <w:rPr>
          <w:rFonts w:ascii="Times New Roman" w:hAnsi="Times New Roman" w:eastAsia="Times New Roman" w:cs="Times New Roman"/>
          <w:sz w:val="22"/>
          <w:szCs w:val="22"/>
          <w:lang w:val="en-US"/>
        </w:rPr>
        <w:t xml:space="preserve">The Prize must be accepted as awarded. It may not be sold or transferred and has no cash value. </w:t>
      </w:r>
      <w:r w:rsidRPr="2488157D" w:rsidR="00DBAE57">
        <w:rPr>
          <w:rFonts w:ascii="Times New Roman" w:hAnsi="Times New Roman" w:eastAsia="Times New Roman" w:cs="Times New Roman"/>
          <w:sz w:val="22"/>
          <w:szCs w:val="22"/>
          <w:lang w:val="en-US"/>
        </w:rPr>
        <w:t>In the event that</w:t>
      </w:r>
      <w:r w:rsidRPr="2488157D" w:rsidR="00DBAE57">
        <w:rPr>
          <w:rFonts w:ascii="Times New Roman" w:hAnsi="Times New Roman" w:eastAsia="Times New Roman" w:cs="Times New Roman"/>
          <w:sz w:val="22"/>
          <w:szCs w:val="22"/>
          <w:lang w:val="en-US"/>
        </w:rPr>
        <w:t xml:space="preserve"> the Prize, in whole or in part, is unavailable,</w:t>
      </w:r>
      <w:r w:rsidRPr="2488157D" w:rsidR="00DBAE57">
        <w:rPr>
          <w:rFonts w:ascii="Times New Roman" w:hAnsi="Times New Roman" w:eastAsia="Times New Roman" w:cs="Times New Roman"/>
          <w:sz w:val="22"/>
          <w:szCs w:val="22"/>
          <w:lang w:val="en-US"/>
        </w:rPr>
        <w:t xml:space="preserve"> the Sponsor and the prize supplier reserve the right to substitute another prize of equivalent value or nature, in whole or in part. The winner must assume all costs </w:t>
      </w:r>
      <w:r w:rsidRPr="2488157D" w:rsidR="00DBAE57">
        <w:rPr>
          <w:rFonts w:ascii="Times New Roman" w:hAnsi="Times New Roman" w:eastAsia="Times New Roman" w:cs="Times New Roman"/>
          <w:sz w:val="22"/>
          <w:szCs w:val="22"/>
          <w:lang w:val="en-US"/>
        </w:rPr>
        <w:t>not</w:t>
      </w:r>
      <w:r w:rsidRPr="2488157D" w:rsidR="00DBAE57">
        <w:rPr>
          <w:rFonts w:ascii="Times New Roman" w:hAnsi="Times New Roman" w:eastAsia="Times New Roman" w:cs="Times New Roman"/>
          <w:sz w:val="22"/>
          <w:szCs w:val="22"/>
          <w:lang w:val="en-US"/>
        </w:rPr>
        <w:t xml:space="preserve"> expressly described </w:t>
      </w:r>
      <w:r w:rsidRPr="2488157D" w:rsidR="00DBAE57">
        <w:rPr>
          <w:rFonts w:ascii="Times New Roman" w:hAnsi="Times New Roman" w:eastAsia="Times New Roman" w:cs="Times New Roman"/>
          <w:sz w:val="22"/>
          <w:szCs w:val="22"/>
          <w:lang w:val="en-US"/>
        </w:rPr>
        <w:t>herein</w:t>
      </w:r>
      <w:r w:rsidRPr="2488157D" w:rsidR="00DBAE57">
        <w:rPr>
          <w:rFonts w:ascii="Times New Roman" w:hAnsi="Times New Roman" w:eastAsia="Times New Roman" w:cs="Times New Roman"/>
          <w:sz w:val="22"/>
          <w:szCs w:val="22"/>
          <w:lang w:val="en-US"/>
        </w:rPr>
        <w:t>. In addition, the winner acknowledges that once the Prize is awarded, all obligations that would normally fall to the provider of the services or goods become the responsibility of that provider.</w:t>
      </w:r>
    </w:p>
    <w:p w:rsidRPr="00E84645" w:rsidR="00B53BBB" w:rsidP="01F77D4D" w:rsidRDefault="00B53BBB" w14:paraId="6E9A09CE" w14:textId="77777777">
      <w:pPr>
        <w:pStyle w:val="ListParagraph"/>
        <w:jc w:val="both"/>
        <w:rPr>
          <w:rFonts w:ascii="Times New Roman" w:hAnsi="Times New Roman" w:eastAsia="Times New Roman" w:cs="Times New Roman"/>
          <w:kern w:val="0"/>
          <w:sz w:val="22"/>
          <w:szCs w:val="22"/>
          <w:lang w:val="en-US"/>
          <w14:ligatures w14:val="none"/>
        </w:rPr>
      </w:pPr>
    </w:p>
    <w:p w:rsidRPr="00E84645" w:rsidR="00B53BBB" w:rsidP="6A72A2F2" w:rsidRDefault="7BDBFDD2" w14:paraId="26771EB8" w14:textId="5F209FBF">
      <w:pPr>
        <w:pStyle w:val="ListParagraph"/>
        <w:numPr>
          <w:ilvl w:val="0"/>
          <w:numId w:val="1"/>
        </w:numPr>
        <w:jc w:val="both"/>
        <w:rPr>
          <w:rFonts w:ascii="Times New Roman" w:hAnsi="Times New Roman" w:eastAsia="Times New Roman" w:cs="Times New Roman"/>
          <w:kern w:val="0"/>
          <w:sz w:val="22"/>
          <w:szCs w:val="22"/>
          <w:lang w:val="en-US"/>
          <w14:ligatures w14:val="none"/>
        </w:rPr>
      </w:pPr>
      <w:r w:rsidRPr="6A72A2F2" w:rsidR="46A79E73">
        <w:rPr>
          <w:rFonts w:ascii="Times New Roman" w:hAnsi="Times New Roman" w:eastAsia="Times New Roman" w:cs="Times New Roman"/>
          <w:kern w:val="0"/>
          <w:sz w:val="22"/>
          <w:szCs w:val="22"/>
          <w:lang w:val="en-US"/>
          <w14:ligatures w14:val="none"/>
        </w:rPr>
        <w:t xml:space="preserve">DRAW: </w:t>
      </w:r>
      <w:r w:rsidRPr="01F77D4D" w:rsidR="46A79E73">
        <w:rPr>
          <w:rFonts w:ascii="Times New Roman" w:hAnsi="Times New Roman" w:eastAsia="Times New Roman" w:cs="Times New Roman"/>
          <w:kern w:val="0"/>
          <w:sz w:val="22"/>
          <w:szCs w:val="22"/>
          <w:lang w:val="en-US"/>
          <w14:ligatures w14:val="none"/>
        </w:rPr>
        <w:t xml:space="preserve">On </w:t>
      </w:r>
      <w:r w:rsidRPr="01F77D4D" w:rsidR="2FABAFDE">
        <w:rPr>
          <w:rFonts w:ascii="Times New Roman" w:hAnsi="Times New Roman" w:eastAsia="Times New Roman" w:cs="Times New Roman"/>
          <w:kern w:val="0"/>
          <w:sz w:val="22"/>
          <w:szCs w:val="22"/>
          <w:lang w:val="en-US"/>
          <w14:ligatures w14:val="none"/>
        </w:rPr>
        <w:t xml:space="preserve">July </w:t>
      </w:r>
      <w:r w:rsidRPr="01F77D4D" w:rsidR="2EFDFBD8">
        <w:rPr>
          <w:rFonts w:ascii="Times New Roman" w:hAnsi="Times New Roman" w:eastAsia="Times New Roman" w:cs="Times New Roman"/>
          <w:kern w:val="0"/>
          <w:sz w:val="22"/>
          <w:szCs w:val="22"/>
          <w:lang w:val="en-US"/>
          <w14:ligatures w14:val="none"/>
        </w:rPr>
        <w:t>7</w:t>
      </w:r>
      <w:r w:rsidRPr="01F77D4D" w:rsidR="46A79E73">
        <w:rPr>
          <w:rFonts w:ascii="Times New Roman" w:hAnsi="Times New Roman" w:eastAsia="Times New Roman" w:cs="Times New Roman"/>
          <w:kern w:val="0"/>
          <w:sz w:val="22"/>
          <w:szCs w:val="22"/>
          <w:lang w:val="en-US"/>
          <w14:ligatures w14:val="none"/>
        </w:rPr>
        <w:t xml:space="preserve">, </w:t>
      </w:r>
      <w:r w:rsidRPr="01F77D4D" w:rsidR="3615D72B">
        <w:rPr>
          <w:rFonts w:ascii="Times New Roman" w:hAnsi="Times New Roman" w:eastAsia="Times New Roman" w:cs="Times New Roman"/>
          <w:kern w:val="0"/>
          <w:sz w:val="22"/>
          <w:szCs w:val="22"/>
          <w:lang w:val="en-US"/>
          <w14:ligatures w14:val="none"/>
        </w:rPr>
        <w:t>202</w:t>
      </w:r>
      <w:r w:rsidRPr="01F77D4D" w:rsidR="6AED0AF1">
        <w:rPr>
          <w:rFonts w:ascii="Times New Roman" w:hAnsi="Times New Roman" w:eastAsia="Times New Roman" w:cs="Times New Roman"/>
          <w:kern w:val="0"/>
          <w:sz w:val="22"/>
          <w:szCs w:val="22"/>
          <w:lang w:val="en-US"/>
          <w14:ligatures w14:val="none"/>
        </w:rPr>
        <w:t>6</w:t>
      </w:r>
      <w:r w:rsidRPr="01F77D4D" w:rsidR="3615D72B">
        <w:rPr>
          <w:rFonts w:ascii="Times New Roman" w:hAnsi="Times New Roman" w:eastAsia="Times New Roman" w:cs="Times New Roman"/>
          <w:kern w:val="0"/>
          <w:sz w:val="22"/>
          <w:szCs w:val="22"/>
          <w:lang w:val="en-US"/>
          <w14:ligatures w14:val="none"/>
        </w:rPr>
        <w:t>,</w:t>
      </w:r>
      <w:r w:rsidRPr="01F77D4D" w:rsidR="46A79E73">
        <w:rPr>
          <w:rFonts w:ascii="Times New Roman" w:hAnsi="Times New Roman" w:eastAsia="Times New Roman" w:cs="Times New Roman"/>
          <w:kern w:val="0"/>
          <w:sz w:val="22"/>
          <w:szCs w:val="22"/>
          <w:lang w:val="en-US"/>
          <w14:ligatures w14:val="none"/>
        </w:rPr>
        <w:t xml:space="preserve"> at approximately 9:00 a.m. (ET), at </w:t>
      </w:r>
      <w:r w:rsidRPr="01F77D4D" w:rsidR="4C7430E7">
        <w:rPr>
          <w:rFonts w:ascii="Times New Roman" w:hAnsi="Times New Roman" w:eastAsia="Times New Roman" w:cs="Times New Roman"/>
          <w:kern w:val="0"/>
          <w:sz w:val="22"/>
          <w:szCs w:val="22"/>
          <w:lang w:val="en-US"/>
          <w14:ligatures w14:val="none"/>
        </w:rPr>
        <w:t>EBOX</w:t>
      </w:r>
      <w:r w:rsidRPr="01F77D4D" w:rsidR="46A79E73">
        <w:rPr>
          <w:rFonts w:ascii="Times New Roman" w:hAnsi="Times New Roman" w:eastAsia="Times New Roman" w:cs="Times New Roman"/>
          <w:kern w:val="0"/>
          <w:sz w:val="22"/>
          <w:szCs w:val="22"/>
          <w:lang w:val="en-US"/>
          <w14:ligatures w14:val="none"/>
        </w:rPr>
        <w:t xml:space="preserve">'s offices in </w:t>
      </w:r>
      <w:r w:rsidRPr="01F77D4D" w:rsidR="63B60204">
        <w:rPr>
          <w:rFonts w:ascii="Times New Roman" w:hAnsi="Times New Roman" w:eastAsia="Times New Roman" w:cs="Times New Roman"/>
          <w:kern w:val="0"/>
          <w:sz w:val="22"/>
          <w:szCs w:val="22"/>
          <w:lang w:val="en-US"/>
          <w14:ligatures w14:val="none"/>
        </w:rPr>
        <w:t>Longueuil</w:t>
      </w:r>
      <w:r w:rsidRPr="01F77D4D" w:rsidR="46A79E73">
        <w:rPr>
          <w:rFonts w:ascii="Times New Roman" w:hAnsi="Times New Roman" w:eastAsia="Times New Roman" w:cs="Times New Roman"/>
          <w:kern w:val="0"/>
          <w:sz w:val="22"/>
          <w:szCs w:val="22"/>
          <w:lang w:val="en-US"/>
          <w14:ligatures w14:val="none"/>
        </w:rPr>
        <w:t xml:space="preserve">, </w:t>
      </w:r>
      <w:r w:rsidRPr="01F77D4D" w:rsidR="039AD0B8">
        <w:rPr>
          <w:rFonts w:ascii="Times New Roman" w:hAnsi="Times New Roman" w:eastAsia="Times New Roman" w:cs="Times New Roman"/>
          <w:kern w:val="0"/>
          <w:sz w:val="22"/>
          <w:szCs w:val="22"/>
          <w:lang w:val="en-US"/>
          <w14:ligatures w14:val="none"/>
        </w:rPr>
        <w:t>Quebec</w:t>
      </w:r>
      <w:r w:rsidRPr="01F77D4D" w:rsidR="46A79E73">
        <w:rPr>
          <w:rFonts w:ascii="Times New Roman" w:hAnsi="Times New Roman" w:eastAsia="Times New Roman" w:cs="Times New Roman"/>
          <w:kern w:val="0"/>
          <w:sz w:val="22"/>
          <w:szCs w:val="22"/>
          <w:lang w:val="en-US"/>
          <w14:ligatures w14:val="none"/>
        </w:rPr>
        <w:t>,</w:t>
      </w:r>
      <w:r w:rsidRPr="6A72A2F2" w:rsidR="46A79E73">
        <w:rPr>
          <w:rFonts w:ascii="Times New Roman" w:hAnsi="Times New Roman" w:eastAsia="Times New Roman" w:cs="Times New Roman"/>
          <w:kern w:val="0"/>
          <w:sz w:val="22"/>
          <w:szCs w:val="22"/>
          <w:lang w:val="en-US"/>
          <w14:ligatures w14:val="none"/>
        </w:rPr>
        <w:t xml:space="preserve"> a random draw will be held from all eligible entries received during the Contest Period. The first entry drawn will be eligible to win the Prize. The odds of an entry being selected for the Prize depend on the total number of eligible entries received during the Contest Period. </w:t>
      </w:r>
      <w:r w:rsidRPr="6A72A2F2" w:rsidR="4C7430E7">
        <w:rPr>
          <w:rFonts w:ascii="Times New Roman" w:hAnsi="Times New Roman" w:eastAsia="Times New Roman" w:cs="Times New Roman"/>
          <w:kern w:val="0"/>
          <w:sz w:val="22"/>
          <w:szCs w:val="22"/>
          <w:lang w:val="en-US"/>
          <w14:ligatures w14:val="none"/>
        </w:rPr>
        <w:t>EBOX</w:t>
      </w:r>
      <w:r w:rsidRPr="6A72A2F2" w:rsidR="46A79E73">
        <w:rPr>
          <w:rFonts w:ascii="Times New Roman" w:hAnsi="Times New Roman" w:eastAsia="Times New Roman" w:cs="Times New Roman"/>
          <w:kern w:val="0"/>
          <w:sz w:val="22"/>
          <w:szCs w:val="22"/>
          <w:lang w:val="en-US"/>
          <w14:ligatures w14:val="none"/>
        </w:rPr>
        <w:t xml:space="preserve">, acting reasonably, will attempt to contact the potential winner, by name, who will receive an email through the email account </w:t>
      </w:r>
      <w:r w:rsidR="2EFDFBD8">
        <w:rPr>
          <w:rFonts w:ascii="Times New Roman" w:hAnsi="Times New Roman" w:eastAsia="Times New Roman" w:cs="Times New Roman"/>
          <w:kern w:val="0"/>
          <w:sz w:val="22"/>
          <w:szCs w:val="22"/>
          <w:lang w:val="en-US"/>
          <w14:ligatures w14:val="none"/>
        </w:rPr>
        <w:t xml:space="preserve">provided in the participation form </w:t>
      </w:r>
      <w:r w:rsidRPr="6A72A2F2" w:rsidR="46A79E73">
        <w:rPr>
          <w:rFonts w:ascii="Times New Roman" w:hAnsi="Times New Roman" w:eastAsia="Times New Roman" w:cs="Times New Roman"/>
          <w:kern w:val="0"/>
          <w:sz w:val="22"/>
          <w:szCs w:val="22"/>
          <w:lang w:val="en-US"/>
          <w14:ligatures w14:val="none"/>
        </w:rPr>
        <w:t xml:space="preserve">within one (1) day of the draw, to announce that they have won and to validate their contact information. The potential prize winner is solely responsible for </w:t>
      </w:r>
      <w:r w:rsidRPr="6A72A2F2" w:rsidR="46A79E73">
        <w:rPr>
          <w:rFonts w:ascii="Times New Roman" w:hAnsi="Times New Roman" w:eastAsia="Times New Roman" w:cs="Times New Roman"/>
          <w:kern w:val="0"/>
          <w:sz w:val="22"/>
          <w:szCs w:val="22"/>
          <w:lang w:val="en-US"/>
          <w14:ligatures w14:val="none"/>
        </w:rPr>
        <w:t xml:space="preserve">monitoring</w:t>
      </w:r>
      <w:r w:rsidRPr="6A72A2F2" w:rsidR="46A79E73">
        <w:rPr>
          <w:rFonts w:ascii="Times New Roman" w:hAnsi="Times New Roman" w:eastAsia="Times New Roman" w:cs="Times New Roman"/>
          <w:kern w:val="0"/>
          <w:sz w:val="22"/>
          <w:szCs w:val="22"/>
          <w:lang w:val="en-US"/>
          <w14:ligatures w14:val="none"/>
        </w:rPr>
        <w:t xml:space="preserve"> their account for such notification emails. </w:t>
      </w:r>
      <w:r w:rsidRPr="6A72A2F2" w:rsidR="46A79E73">
        <w:rPr>
          <w:rFonts w:ascii="Times New Roman" w:hAnsi="Times New Roman" w:eastAsia="Times New Roman" w:cs="Times New Roman"/>
          <w:kern w:val="0"/>
          <w:sz w:val="22"/>
          <w:szCs w:val="22"/>
          <w:lang w:val="en-US"/>
          <w14:ligatures w14:val="none"/>
        </w:rPr>
        <w:t>In the event that</w:t>
      </w:r>
      <w:r w:rsidRPr="6A72A2F2" w:rsidR="46A79E73">
        <w:rPr>
          <w:rFonts w:ascii="Times New Roman" w:hAnsi="Times New Roman" w:eastAsia="Times New Roman" w:cs="Times New Roman"/>
          <w:kern w:val="0"/>
          <w:sz w:val="22"/>
          <w:szCs w:val="22"/>
          <w:lang w:val="en-US"/>
          <w14:ligatures w14:val="none"/>
        </w:rPr>
        <w:t xml:space="preserve"> a potential winner does not respond to the contest notification message as indicated in the notification within one (1) business day of the draw, such potential winner will be disqualified, and an alternate potential winner may be drawn at the sole discretion of the Contest Sponsor. Potential </w:t>
      </w:r>
      <w:r w:rsidRPr="6A72A2F2" w:rsidR="1A5D487F">
        <w:rPr>
          <w:rFonts w:ascii="Times New Roman" w:hAnsi="Times New Roman" w:eastAsia="Times New Roman" w:cs="Times New Roman"/>
          <w:kern w:val="0"/>
          <w:sz w:val="22"/>
          <w:szCs w:val="22"/>
          <w:lang w:val="en-US"/>
          <w14:ligatures w14:val="none"/>
        </w:rPr>
        <w:t>winners</w:t>
      </w:r>
      <w:r w:rsidRPr="6A72A2F2" w:rsidR="46A79E73">
        <w:rPr>
          <w:rFonts w:ascii="Times New Roman" w:hAnsi="Times New Roman" w:eastAsia="Times New Roman" w:cs="Times New Roman"/>
          <w:kern w:val="0"/>
          <w:sz w:val="22"/>
          <w:szCs w:val="22"/>
          <w:lang w:val="en-US"/>
          <w14:ligatures w14:val="none"/>
        </w:rPr>
        <w:t xml:space="preserve"> will </w:t>
      </w:r>
      <w:r w:rsidRPr="6A72A2F2" w:rsidR="46A79E73">
        <w:rPr>
          <w:rFonts w:ascii="Times New Roman" w:hAnsi="Times New Roman" w:eastAsia="Times New Roman" w:cs="Times New Roman"/>
          <w:kern w:val="0"/>
          <w:sz w:val="22"/>
          <w:szCs w:val="22"/>
          <w:lang w:val="en-US"/>
          <w14:ligatures w14:val="none"/>
        </w:rPr>
        <w:t xml:space="preserve">be required</w:t>
      </w:r>
      <w:r w:rsidRPr="6A72A2F2" w:rsidR="46A79E73">
        <w:rPr>
          <w:rFonts w:ascii="Times New Roman" w:hAnsi="Times New Roman" w:eastAsia="Times New Roman" w:cs="Times New Roman"/>
          <w:kern w:val="0"/>
          <w:sz w:val="22"/>
          <w:szCs w:val="22"/>
          <w:lang w:val="en-US"/>
          <w14:ligatures w14:val="none"/>
        </w:rPr>
        <w:t xml:space="preserve"> to provide proof of identity upon request.</w:t>
      </w:r>
    </w:p>
    <w:p w:rsidRPr="00E84645" w:rsidR="00B53BBB" w:rsidP="01F77D4D" w:rsidRDefault="00B53BBB" w14:paraId="42E24E7D" w14:textId="77777777">
      <w:pPr>
        <w:pStyle w:val="ListParagraph"/>
        <w:rPr>
          <w:rFonts w:ascii="Times New Roman" w:hAnsi="Times New Roman" w:eastAsia="Times New Roman" w:cs="Times New Roman"/>
          <w:kern w:val="0"/>
          <w:sz w:val="22"/>
          <w:szCs w:val="22"/>
          <w:lang w:val="en-US"/>
          <w14:ligatures w14:val="none"/>
        </w:rPr>
      </w:pPr>
    </w:p>
    <w:p w:rsidRPr="00E84645" w:rsidR="00B53BBB" w:rsidP="0D06BC70" w:rsidRDefault="7BDBFDD2" w14:paraId="7EE9DC7C" w14:textId="695E837F">
      <w:pPr>
        <w:pStyle w:val="ListParagraph"/>
        <w:numPr>
          <w:ilvl w:val="0"/>
          <w:numId w:val="1"/>
        </w:numPr>
        <w:jc w:val="both"/>
        <w:rPr>
          <w:rFonts w:ascii="Times New Roman" w:hAnsi="Times New Roman" w:eastAsia="Times New Roman" w:cs="Times New Roman"/>
          <w:kern w:val="0"/>
          <w:sz w:val="22"/>
          <w:szCs w:val="22"/>
          <w:lang w:val="en-US"/>
          <w14:ligatures w14:val="none"/>
        </w:rPr>
      </w:pPr>
      <w:r w:rsidRPr="0D06BC70" w:rsidR="46A79E73">
        <w:rPr>
          <w:rFonts w:ascii="Times New Roman" w:hAnsi="Times New Roman" w:eastAsia="Times New Roman" w:cs="Times New Roman"/>
          <w:kern w:val="0"/>
          <w:sz w:val="22"/>
          <w:szCs w:val="22"/>
          <w:lang w:val="en-US"/>
          <w14:ligatures w14:val="none"/>
        </w:rPr>
        <w:t xml:space="preserve">To be officially declared a winner, the potential winner must first correctly answer, unaided, a time-limited mathematical skill-testing question posed by </w:t>
      </w:r>
      <w:r w:rsidRPr="0D06BC70" w:rsidR="4C7430E7">
        <w:rPr>
          <w:rFonts w:ascii="Times New Roman" w:hAnsi="Times New Roman" w:eastAsia="Times New Roman" w:cs="Times New Roman"/>
          <w:kern w:val="0"/>
          <w:sz w:val="22"/>
          <w:szCs w:val="22"/>
          <w:lang w:val="en-US"/>
          <w14:ligatures w14:val="none"/>
        </w:rPr>
        <w:t>EBOX</w:t>
      </w:r>
      <w:r w:rsidRPr="0D06BC70" w:rsidR="46A79E73">
        <w:rPr>
          <w:rFonts w:ascii="Times New Roman" w:hAnsi="Times New Roman" w:eastAsia="Times New Roman" w:cs="Times New Roman"/>
          <w:kern w:val="0"/>
          <w:sz w:val="22"/>
          <w:szCs w:val="22"/>
          <w:lang w:val="en-US"/>
          <w14:ligatures w14:val="none"/>
        </w:rPr>
        <w:t xml:space="preserve">. Failure to comply with </w:t>
      </w:r>
      <w:r w:rsidRPr="0D06BC70" w:rsidR="22CCAB50">
        <w:rPr>
          <w:rFonts w:ascii="Times New Roman" w:hAnsi="Times New Roman" w:eastAsia="Times New Roman" w:cs="Times New Roman"/>
          <w:kern w:val="0"/>
          <w:sz w:val="22"/>
          <w:szCs w:val="22"/>
          <w:lang w:val="en-US"/>
          <w14:ligatures w14:val="none"/>
        </w:rPr>
        <w:t>all</w:t>
      </w:r>
      <w:r w:rsidRPr="0D06BC70" w:rsidR="46A79E73">
        <w:rPr>
          <w:rFonts w:ascii="Times New Roman" w:hAnsi="Times New Roman" w:eastAsia="Times New Roman" w:cs="Times New Roman"/>
          <w:kern w:val="0"/>
          <w:sz w:val="22"/>
          <w:szCs w:val="22"/>
          <w:lang w:val="en-US"/>
          <w14:ligatures w14:val="none"/>
        </w:rPr>
        <w:t xml:space="preserve"> the provisions set forth herein may result in the disqualification of the potential winner by the Sponsor, who may then draw the name of an alternate potential winner, without incurring its liability or that of the prize supplier in any way whatsoever in this regard. The winner </w:t>
      </w:r>
      <w:r w:rsidRPr="0D06BC70" w:rsidR="46A79E73">
        <w:rPr>
          <w:rFonts w:ascii="Times New Roman" w:hAnsi="Times New Roman" w:eastAsia="Times New Roman" w:cs="Times New Roman"/>
          <w:kern w:val="0"/>
          <w:sz w:val="22"/>
          <w:szCs w:val="22"/>
          <w:lang w:val="en-US"/>
          <w14:ligatures w14:val="none"/>
        </w:rPr>
        <w:t xml:space="preserve">selection</w:t>
      </w:r>
      <w:r w:rsidRPr="0D06BC70" w:rsidR="46A79E73">
        <w:rPr>
          <w:rFonts w:ascii="Times New Roman" w:hAnsi="Times New Roman" w:eastAsia="Times New Roman" w:cs="Times New Roman"/>
          <w:kern w:val="0"/>
          <w:sz w:val="22"/>
          <w:szCs w:val="22"/>
          <w:lang w:val="en-US"/>
          <w14:ligatures w14:val="none"/>
        </w:rPr>
        <w:t xml:space="preserve"> and qualification procedures described above will be followed, with necessary modifications, until a qualified winner has been duly selected, </w:t>
      </w:r>
      <w:r w:rsidRPr="01F77D4D" w:rsidR="46A79E73">
        <w:rPr>
          <w:rFonts w:ascii="Times New Roman" w:hAnsi="Times New Roman" w:eastAsia="Times New Roman" w:cs="Times New Roman"/>
          <w:kern w:val="0"/>
          <w:sz w:val="22"/>
          <w:szCs w:val="22"/>
          <w:lang w:val="en-US"/>
          <w14:ligatures w14:val="none"/>
        </w:rPr>
        <w:t xml:space="preserve">but no later than </w:t>
      </w:r>
      <w:r w:rsidRPr="01F77D4D" w:rsidR="67A4E63A">
        <w:rPr>
          <w:rFonts w:ascii="Times New Roman" w:hAnsi="Times New Roman" w:eastAsia="Times New Roman" w:cs="Times New Roman"/>
          <w:kern w:val="0"/>
          <w:sz w:val="22"/>
          <w:szCs w:val="22"/>
          <w:lang w:val="en-US"/>
          <w14:ligatures w14:val="none"/>
        </w:rPr>
        <w:t>July 30</w:t>
      </w:r>
      <w:r w:rsidRPr="01F77D4D" w:rsidR="46A79E73">
        <w:rPr>
          <w:rFonts w:ascii="Times New Roman" w:hAnsi="Times New Roman" w:eastAsia="Times New Roman" w:cs="Times New Roman"/>
          <w:kern w:val="0"/>
          <w:sz w:val="22"/>
          <w:szCs w:val="22"/>
          <w:lang w:val="en-US"/>
          <w14:ligatures w14:val="none"/>
        </w:rPr>
        <w:t xml:space="preserve">, </w:t>
      </w:r>
      <w:r w:rsidRPr="01F77D4D" w:rsidR="2EFDFBD8">
        <w:rPr>
          <w:rFonts w:ascii="Times New Roman" w:hAnsi="Times New Roman" w:eastAsia="Times New Roman" w:cs="Times New Roman"/>
          <w:kern w:val="0"/>
          <w:sz w:val="22"/>
          <w:szCs w:val="22"/>
          <w:lang w:val="en-US"/>
          <w14:ligatures w14:val="none"/>
        </w:rPr>
        <w:t>2026</w:t>
      </w:r>
      <w:r w:rsidRPr="01F77D4D" w:rsidR="46A79E73">
        <w:rPr>
          <w:rFonts w:ascii="Times New Roman" w:hAnsi="Times New Roman" w:eastAsia="Times New Roman" w:cs="Times New Roman"/>
          <w:kern w:val="0"/>
          <w:sz w:val="22"/>
          <w:szCs w:val="22"/>
          <w:lang w:val="en-US"/>
          <w14:ligatures w14:val="none"/>
        </w:rPr>
        <w:t>.</w:t>
      </w:r>
      <w:r w:rsidRPr="0D06BC70" w:rsidR="46A79E73">
        <w:rPr>
          <w:rFonts w:ascii="Times New Roman" w:hAnsi="Times New Roman" w:eastAsia="Times New Roman" w:cs="Times New Roman"/>
          <w:kern w:val="0"/>
          <w:sz w:val="22"/>
          <w:szCs w:val="22"/>
          <w:lang w:val="en-US"/>
          <w14:ligatures w14:val="none"/>
        </w:rPr>
        <w:t xml:space="preserve"> </w:t>
      </w:r>
    </w:p>
    <w:p w:rsidRPr="00E84645" w:rsidR="00B53BBB" w:rsidP="00B53BBB" w:rsidRDefault="00B53BBB" w14:paraId="6CBC8166" w14:textId="77777777">
      <w:pPr>
        <w:pStyle w:val="ListParagraph"/>
        <w:rPr>
          <w:rFonts w:ascii="Times New Roman" w:hAnsi="Times New Roman" w:eastAsia="Times New Roman" w:cs="Times New Roman"/>
          <w:kern w:val="0"/>
          <w:sz w:val="22"/>
          <w:lang w:val="en-US"/>
          <w14:ligatures w14:val="none"/>
        </w:rPr>
      </w:pPr>
    </w:p>
    <w:p w:rsidRPr="00E84645" w:rsidR="00B53BBB" w:rsidP="00B53BBB" w:rsidRDefault="00B53BBB" w14:paraId="16BD05BE" w14:textId="77777777">
      <w:pPr>
        <w:pStyle w:val="ListParagraph"/>
        <w:numPr>
          <w:ilvl w:val="0"/>
          <w:numId w:val="1"/>
        </w:numPr>
        <w:jc w:val="both"/>
        <w:rPr>
          <w:rFonts w:ascii="Times New Roman" w:hAnsi="Times New Roman" w:eastAsia="Times New Roman" w:cs="Times New Roman"/>
          <w:kern w:val="0"/>
          <w:sz w:val="22"/>
          <w:lang w:val="en-US"/>
          <w14:ligatures w14:val="none"/>
        </w:rPr>
      </w:pPr>
      <w:r w:rsidRPr="00E84645">
        <w:rPr>
          <w:rFonts w:ascii="Times New Roman" w:hAnsi="Times New Roman" w:eastAsia="Times New Roman" w:cs="Times New Roman"/>
          <w:kern w:val="0"/>
          <w:sz w:val="22"/>
          <w:lang w:val="en-US"/>
          <w14:ligatures w14:val="none"/>
        </w:rPr>
        <w:t>By entering the contest, each entrant agrees to abide by these rules. All decisions of the Sponsor with respect to all aspects of the contest, including eligibility of entries, are final and without appeal.</w:t>
      </w:r>
    </w:p>
    <w:p w:rsidRPr="00E84645" w:rsidR="00B53BBB" w:rsidP="00B53BBB" w:rsidRDefault="00B53BBB" w14:paraId="6C91FBD9" w14:textId="77777777">
      <w:pPr>
        <w:pStyle w:val="ListParagraph"/>
        <w:rPr>
          <w:rFonts w:ascii="Times New Roman" w:hAnsi="Times New Roman" w:eastAsia="Times New Roman" w:cs="Times New Roman"/>
          <w:kern w:val="0"/>
          <w:sz w:val="22"/>
          <w:lang w:val="en-US"/>
          <w14:ligatures w14:val="none"/>
        </w:rPr>
      </w:pPr>
    </w:p>
    <w:p w:rsidRPr="00E84645" w:rsidR="00B53BBB" w:rsidP="00B53BBB" w:rsidRDefault="00B53BBB" w14:paraId="3777AC05" w14:textId="77777777">
      <w:pPr>
        <w:pStyle w:val="ListParagraph"/>
        <w:numPr>
          <w:ilvl w:val="0"/>
          <w:numId w:val="1"/>
        </w:numPr>
        <w:jc w:val="both"/>
        <w:rPr>
          <w:rFonts w:ascii="Times New Roman" w:hAnsi="Times New Roman" w:eastAsia="Times New Roman" w:cs="Times New Roman"/>
          <w:kern w:val="0"/>
          <w:sz w:val="22"/>
          <w:lang w:val="en-US"/>
          <w14:ligatures w14:val="none"/>
        </w:rPr>
      </w:pPr>
      <w:r w:rsidRPr="00E84645">
        <w:rPr>
          <w:rFonts w:ascii="Times New Roman" w:hAnsi="Times New Roman" w:eastAsia="Times New Roman" w:cs="Times New Roman"/>
          <w:kern w:val="0"/>
          <w:sz w:val="22"/>
          <w:lang w:val="en-US"/>
          <w14:ligatures w14:val="none"/>
        </w:rPr>
        <w:t xml:space="preserve">All entries become the property of the Sponsor, who assumes no responsibility for truncated, misplaced, delayed, destroyed or misdirected entries, e-mails, mailings or voice messages, or for computer errors or failures. Sponsor is not responsible for incorrect or inaccurate capture of entry information, technical malfunctions, human or technical error, distribution or printing errors, lost, delayed or garbled data or transmissions, or omissions, interruptions, deletions, defects or failures of any telephone or electronic lines, computer network or hardware, software or any combination thereof. Entries or entry data that have been modified or altered are void. If for any reason the Sponsor determines, in its sole discretion, that the Contest is not capable of running as originally planned, or that any factor such as computer virus, bugs, tampering, unauthorized intervention, fraud, technical failures or other causes corrupt the administration of the Contest, the Sponsor reserves the right to terminate the Contest at any time without notice, security, fairness, integrity or proper conduct, it reserves the right to cancel, modify, extend, suspend or terminate the contest and to select a winner from among the eligible entries already received. The Sponsor reserves the right to make changes to the rules without materially altering their terms. The Sponsor also reserves the right, at its sole discretion, to disqualify any individual who tampers with the contest entry system, tampers with the operation of the contest, violates the contest rules or otherwise disrupts the contest. Any attempt to deliberately </w:t>
      </w:r>
      <w:r w:rsidRPr="00E84645">
        <w:rPr>
          <w:rFonts w:ascii="Times New Roman" w:hAnsi="Times New Roman" w:eastAsia="Times New Roman" w:cs="Times New Roman"/>
          <w:kern w:val="0"/>
          <w:sz w:val="22"/>
          <w:lang w:val="en-US"/>
          <w14:ligatures w14:val="none"/>
        </w:rPr>
        <w:lastRenderedPageBreak/>
        <w:t xml:space="preserve">damage the contest website or to undermine the legitimate operation of the contest is a violation of criminal and civil laws, and should such an attempt be made, the Sponsor reserves the right to </w:t>
      </w:r>
      <w:proofErr w:type="gramStart"/>
      <w:r w:rsidRPr="00E84645">
        <w:rPr>
          <w:rFonts w:ascii="Times New Roman" w:hAnsi="Times New Roman" w:eastAsia="Times New Roman" w:cs="Times New Roman"/>
          <w:kern w:val="0"/>
          <w:sz w:val="22"/>
          <w:lang w:val="en-US"/>
          <w14:ligatures w14:val="none"/>
        </w:rPr>
        <w:t>seek remedies and damages to the fullest extent</w:t>
      </w:r>
      <w:proofErr w:type="gramEnd"/>
      <w:r w:rsidRPr="00E84645">
        <w:rPr>
          <w:rFonts w:ascii="Times New Roman" w:hAnsi="Times New Roman" w:eastAsia="Times New Roman" w:cs="Times New Roman"/>
          <w:kern w:val="0"/>
          <w:sz w:val="22"/>
          <w:lang w:val="en-US"/>
          <w14:ligatures w14:val="none"/>
        </w:rPr>
        <w:t xml:space="preserve"> permitted by law. The Sponsor is not responsible for any errors or negligence that may occur in connection with the contest, including any damage to an entrant's computer system (hardware or software) resulting from participating in the contest or downloading information from the contest website.</w:t>
      </w:r>
    </w:p>
    <w:p w:rsidRPr="00E84645" w:rsidR="00B53BBB" w:rsidP="00B53BBB" w:rsidRDefault="00B53BBB" w14:paraId="050EFCC8" w14:textId="77777777">
      <w:pPr>
        <w:rPr>
          <w:rFonts w:ascii="Times New Roman" w:hAnsi="Times New Roman" w:eastAsia="Times New Roman" w:cs="Times New Roman"/>
          <w:kern w:val="0"/>
          <w:sz w:val="22"/>
          <w:lang w:val="en-US"/>
          <w14:ligatures w14:val="none"/>
        </w:rPr>
      </w:pPr>
    </w:p>
    <w:p w:rsidRPr="00E84645" w:rsidR="00B53BBB" w:rsidP="00B53BBB" w:rsidRDefault="00B53BBB" w14:paraId="2B044AA4" w14:textId="0CB99247">
      <w:pPr>
        <w:pStyle w:val="ListParagraph"/>
        <w:numPr>
          <w:ilvl w:val="0"/>
          <w:numId w:val="1"/>
        </w:numPr>
        <w:jc w:val="both"/>
        <w:rPr>
          <w:rFonts w:ascii="Times New Roman" w:hAnsi="Times New Roman" w:eastAsia="Times New Roman" w:cs="Times New Roman"/>
          <w:kern w:val="0"/>
          <w:sz w:val="22"/>
          <w:lang w:val="en-US"/>
          <w14:ligatures w14:val="none"/>
        </w:rPr>
      </w:pPr>
      <w:r w:rsidRPr="00E84645">
        <w:rPr>
          <w:rFonts w:ascii="Times New Roman" w:hAnsi="Times New Roman" w:eastAsia="Times New Roman" w:cs="Times New Roman"/>
          <w:kern w:val="0"/>
          <w:sz w:val="22"/>
          <w:lang w:val="en-US"/>
          <w14:ligatures w14:val="none"/>
        </w:rPr>
        <w:t xml:space="preserve">The contest is subject to all applicable federal, provincial, and municipal laws and regulations. By entering the contest, each entrant consents to the collection, use and disclosure of their personal information (i.e., personally identifiable information such as telephone number, age, and home address) by the Sponsor and prize provider for the purposes of implementing, administering and fulfilling the contest. The Sponsor and prize provider agree not to sell or transmit this personal information to third parties, except for the purposes of administering the contest. </w:t>
      </w:r>
      <w:bookmarkStart w:name="_Hlk191479309" w:id="0"/>
      <w:r w:rsidRPr="00E84645">
        <w:rPr>
          <w:rFonts w:ascii="Times New Roman" w:hAnsi="Times New Roman" w:eastAsia="Times New Roman" w:cs="Times New Roman"/>
          <w:kern w:val="0"/>
          <w:sz w:val="22"/>
          <w:lang w:val="en-US"/>
          <w14:ligatures w14:val="none"/>
        </w:rPr>
        <w:t xml:space="preserve">By entering the Contest, each entrant consents to the collection, use and disclosure of his or her personal information in accordance with the </w:t>
      </w:r>
      <w:r w:rsidRPr="00E84645" w:rsidR="00E84645">
        <w:rPr>
          <w:rFonts w:ascii="Times New Roman" w:hAnsi="Times New Roman" w:eastAsia="Times New Roman" w:cs="Times New Roman"/>
          <w:kern w:val="0"/>
          <w:sz w:val="22"/>
          <w:lang w:val="en-US"/>
          <w14:ligatures w14:val="none"/>
        </w:rPr>
        <w:t>EBOX</w:t>
      </w:r>
      <w:r w:rsidRPr="00E84645">
        <w:rPr>
          <w:rFonts w:ascii="Times New Roman" w:hAnsi="Times New Roman" w:eastAsia="Times New Roman" w:cs="Times New Roman"/>
          <w:kern w:val="0"/>
          <w:sz w:val="22"/>
          <w:lang w:val="en-US"/>
          <w14:ligatures w14:val="none"/>
        </w:rPr>
        <w:t xml:space="preserve"> privacy policy, available at</w:t>
      </w:r>
      <w:r w:rsidRPr="00E84645" w:rsidR="00E84645">
        <w:rPr>
          <w:lang w:val="en-US"/>
        </w:rPr>
        <w:t xml:space="preserve"> </w:t>
      </w:r>
      <w:r w:rsidRPr="00E84645" w:rsidR="00E84645">
        <w:rPr>
          <w:rFonts w:ascii="Times New Roman" w:hAnsi="Times New Roman" w:cs="Times New Roman"/>
          <w:sz w:val="22"/>
          <w:szCs w:val="22"/>
          <w:lang w:val="en-CA"/>
        </w:rPr>
        <w:t>https://www.ebox.ca/en/privacy-policy/</w:t>
      </w:r>
      <w:r w:rsidRPr="00E84645">
        <w:rPr>
          <w:rFonts w:ascii="Times New Roman" w:hAnsi="Times New Roman" w:eastAsia="Times New Roman" w:cs="Times New Roman"/>
          <w:kern w:val="0"/>
          <w:sz w:val="22"/>
          <w:lang w:val="en-US"/>
          <w14:ligatures w14:val="none"/>
        </w:rPr>
        <w:t xml:space="preserve">. </w:t>
      </w:r>
      <w:bookmarkStart w:name="_Hlk191479282" w:id="1"/>
      <w:r w:rsidRPr="00E84645">
        <w:rPr>
          <w:rFonts w:ascii="Times New Roman" w:hAnsi="Times New Roman" w:eastAsia="Times New Roman" w:cs="Times New Roman"/>
          <w:kern w:val="0"/>
          <w:sz w:val="22"/>
          <w:lang w:val="en-US"/>
          <w14:ligatures w14:val="none"/>
        </w:rPr>
        <w:t xml:space="preserve">Any inquiries regarding personal information held by the sponsor should be directed to </w:t>
      </w:r>
      <w:r w:rsidRPr="00E84645" w:rsidR="00E84645">
        <w:rPr>
          <w:rFonts w:ascii="Times New Roman" w:hAnsi="Times New Roman" w:eastAsia="Times New Roman" w:cs="Times New Roman"/>
          <w:kern w:val="0"/>
          <w:sz w:val="22"/>
          <w:lang w:val="en-US"/>
          <w14:ligatures w14:val="none"/>
        </w:rPr>
        <w:t>EBOX</w:t>
      </w:r>
      <w:r w:rsidRPr="00E84645">
        <w:rPr>
          <w:rFonts w:ascii="Times New Roman" w:hAnsi="Times New Roman" w:eastAsia="Times New Roman" w:cs="Times New Roman"/>
          <w:kern w:val="0"/>
          <w:sz w:val="22"/>
          <w:lang w:val="en-US"/>
          <w14:ligatures w14:val="none"/>
        </w:rPr>
        <w:t xml:space="preserve"> at </w:t>
      </w:r>
      <w:r w:rsidRPr="00E84645" w:rsidR="00E84645">
        <w:rPr>
          <w:rFonts w:ascii="Times New Roman" w:hAnsi="Times New Roman" w:eastAsia="Times New Roman" w:cs="Times New Roman"/>
          <w:kern w:val="0"/>
          <w:sz w:val="22"/>
          <w:lang w:val="en-US"/>
          <w14:ligatures w14:val="none"/>
        </w:rPr>
        <w:t>1 844 323-EBOX (3269)</w:t>
      </w:r>
      <w:r w:rsidRPr="00E84645">
        <w:rPr>
          <w:rFonts w:ascii="Times New Roman" w:hAnsi="Times New Roman" w:eastAsia="Times New Roman" w:cs="Times New Roman"/>
          <w:kern w:val="0"/>
          <w:sz w:val="22"/>
          <w:lang w:val="en-US"/>
          <w14:ligatures w14:val="none"/>
        </w:rPr>
        <w:t>.</w:t>
      </w:r>
      <w:bookmarkEnd w:id="1"/>
    </w:p>
    <w:bookmarkEnd w:id="0"/>
    <w:p w:rsidRPr="00E84645" w:rsidR="00B53BBB" w:rsidP="00B53BBB" w:rsidRDefault="00B53BBB" w14:paraId="5EB04214" w14:textId="77777777">
      <w:pPr>
        <w:pStyle w:val="ListParagraph"/>
        <w:rPr>
          <w:rFonts w:ascii="Times New Roman" w:hAnsi="Times New Roman" w:eastAsia="Times New Roman" w:cs="Times New Roman"/>
          <w:kern w:val="0"/>
          <w:sz w:val="22"/>
          <w:lang w:val="en-US"/>
          <w14:ligatures w14:val="none"/>
        </w:rPr>
      </w:pPr>
    </w:p>
    <w:p w:rsidRPr="00E84645" w:rsidR="00B53BBB" w:rsidP="00B53BBB" w:rsidRDefault="00B53BBB" w14:paraId="2AE3E491" w14:textId="77777777">
      <w:pPr>
        <w:pStyle w:val="ListParagraph"/>
        <w:numPr>
          <w:ilvl w:val="0"/>
          <w:numId w:val="1"/>
        </w:numPr>
        <w:jc w:val="both"/>
        <w:rPr>
          <w:rFonts w:ascii="Times New Roman" w:hAnsi="Times New Roman" w:eastAsia="Times New Roman" w:cs="Times New Roman"/>
          <w:kern w:val="0"/>
          <w:sz w:val="22"/>
          <w:lang w:val="en-US"/>
          <w14:ligatures w14:val="none"/>
        </w:rPr>
      </w:pPr>
      <w:r w:rsidRPr="00E84645">
        <w:rPr>
          <w:rFonts w:ascii="Times New Roman" w:hAnsi="Times New Roman" w:eastAsia="Times New Roman" w:cs="Times New Roman"/>
          <w:kern w:val="0"/>
          <w:sz w:val="22"/>
          <w:lang w:val="en-US"/>
          <w14:ligatures w14:val="none"/>
        </w:rPr>
        <w:t>In the event of any discrepancy or inconsistency between the terms and conditions of these contest rules and any statements or representations contained in any contest materials, such as entry forms, point-of-sale, television, print or online advertising materials, the provisions of these contest rules shall prevail.</w:t>
      </w:r>
    </w:p>
    <w:p w:rsidRPr="00E84645" w:rsidR="00B53BBB" w:rsidP="00B53BBB" w:rsidRDefault="00B53BBB" w14:paraId="03C4465A" w14:textId="77777777">
      <w:pPr>
        <w:pStyle w:val="ListParagraph"/>
        <w:rPr>
          <w:rFonts w:ascii="Times New Roman" w:hAnsi="Times New Roman" w:eastAsia="Times New Roman" w:cs="Times New Roman"/>
          <w:kern w:val="0"/>
          <w:sz w:val="22"/>
          <w:lang w:val="en-US"/>
          <w14:ligatures w14:val="none"/>
        </w:rPr>
      </w:pPr>
    </w:p>
    <w:p w:rsidR="00B53BBB" w:rsidP="00B53BBB" w:rsidRDefault="00B53BBB" w14:paraId="1BCB9C9A" w14:textId="763E83EF">
      <w:pPr>
        <w:pStyle w:val="ListParagraph"/>
        <w:numPr>
          <w:ilvl w:val="0"/>
          <w:numId w:val="1"/>
        </w:numPr>
        <w:jc w:val="both"/>
        <w:rPr>
          <w:rFonts w:ascii="Times New Roman" w:hAnsi="Times New Roman" w:eastAsia="Times New Roman" w:cs="Times New Roman"/>
          <w:kern w:val="0"/>
          <w:sz w:val="22"/>
          <w:lang w:val="en-US"/>
          <w14:ligatures w14:val="none"/>
        </w:rPr>
      </w:pPr>
      <w:r w:rsidRPr="00E84645">
        <w:rPr>
          <w:rFonts w:ascii="Times New Roman" w:hAnsi="Times New Roman" w:eastAsia="Times New Roman" w:cs="Times New Roman"/>
          <w:kern w:val="0"/>
          <w:sz w:val="22"/>
          <w:lang w:val="en-US"/>
          <w14:ligatures w14:val="none"/>
        </w:rPr>
        <w:t>All intellectual property, such as trademarks, trade names, logos, visual elements, promotional materials, web pages, source code, drawings, illustrations, slogans, and representations, is the property of the Sponsor or its affiliates. All rights reserved. It is strictly forbidden to copy or use any copyrighted material or any material constituting intellectual property without the prior written consent of the owner.</w:t>
      </w:r>
    </w:p>
    <w:p w:rsidRPr="00DA330C" w:rsidR="00DA330C" w:rsidP="00DA330C" w:rsidRDefault="00DA330C" w14:paraId="63C40299" w14:textId="77777777">
      <w:pPr>
        <w:pStyle w:val="ListParagraph"/>
        <w:rPr>
          <w:rFonts w:ascii="Times New Roman" w:hAnsi="Times New Roman" w:eastAsia="Times New Roman" w:cs="Times New Roman"/>
          <w:kern w:val="0"/>
          <w:sz w:val="22"/>
          <w:lang w:val="en-US"/>
          <w14:ligatures w14:val="none"/>
        </w:rPr>
      </w:pPr>
    </w:p>
    <w:p w:rsidRPr="00D53D98" w:rsidR="00DA330C" w:rsidP="01F77D4D" w:rsidRDefault="00DA330C" w14:paraId="0704F1FC" w14:textId="54F3FD46">
      <w:pPr>
        <w:pStyle w:val="ListParagraph"/>
        <w:numPr>
          <w:ilvl w:val="0"/>
          <w:numId w:val="1"/>
        </w:numPr>
        <w:jc w:val="both"/>
        <w:rPr>
          <w:rFonts w:ascii="Times New Roman" w:hAnsi="Times New Roman" w:eastAsia="Times New Roman" w:cs="Times New Roman"/>
          <w:kern w:val="0"/>
          <w:sz w:val="22"/>
          <w:szCs w:val="22"/>
          <w:lang w:val="en-US"/>
          <w14:ligatures w14:val="none"/>
        </w:rPr>
      </w:pPr>
      <w:r w:rsidRPr="01F77D4D" w:rsidR="2EFDFBD8">
        <w:rPr>
          <w:rFonts w:ascii="Times New Roman" w:hAnsi="Times New Roman" w:eastAsia="Times New Roman" w:cs="Times New Roman"/>
          <w:kern w:val="0"/>
          <w:sz w:val="22"/>
          <w:szCs w:val="22"/>
          <w:lang w:val="en-CA"/>
          <w14:ligatures w14:val="none"/>
        </w:rPr>
        <w:t xml:space="preserve">The Contest is organized and administered exclusively by EBOX. EBOX is solely responsible for all aspects of the Contest, including, without limitation, its organization, winner </w:t>
      </w:r>
      <w:r w:rsidRPr="01F77D4D" w:rsidR="2EFDFBD8">
        <w:rPr>
          <w:rFonts w:ascii="Times New Roman" w:hAnsi="Times New Roman" w:eastAsia="Times New Roman" w:cs="Times New Roman"/>
          <w:kern w:val="0"/>
          <w:sz w:val="22"/>
          <w:szCs w:val="22"/>
          <w:lang w:val="en-CA"/>
          <w14:ligatures w14:val="none"/>
        </w:rPr>
        <w:t xml:space="preserve">selection</w:t>
      </w:r>
      <w:r w:rsidRPr="01F77D4D" w:rsidR="2EFDFBD8">
        <w:rPr>
          <w:rFonts w:ascii="Times New Roman" w:hAnsi="Times New Roman" w:eastAsia="Times New Roman" w:cs="Times New Roman"/>
          <w:kern w:val="0"/>
          <w:sz w:val="22"/>
          <w:szCs w:val="22"/>
          <w:lang w:val="en-CA"/>
          <w14:ligatures w14:val="none"/>
        </w:rPr>
        <w:t xml:space="preserve">, and the awarding and delivery of the Prize, as well as any questions or claims related to the Contest. The Prize is provided by EBOX, has no cash value, is non-transferable, non-exchangeable, and cannot be converted into cash. </w:t>
      </w:r>
      <w:r w:rsidRPr="01F77D4D" w:rsidR="13E61225">
        <w:rPr>
          <w:rFonts w:ascii="Times New Roman" w:hAnsi="Times New Roman" w:eastAsia="Times New Roman" w:cs="Times New Roman"/>
          <w:kern w:val="0"/>
          <w:sz w:val="22"/>
          <w:szCs w:val="22"/>
          <w:lang w:val="en-CA"/>
          <w14:ligatures w14:val="none"/>
        </w:rPr>
        <w:t>Comiccon</w:t>
      </w:r>
      <w:r w:rsidRPr="01F77D4D" w:rsidR="4045924C">
        <w:rPr>
          <w:rFonts w:ascii="Times New Roman" w:hAnsi="Times New Roman" w:eastAsia="Times New Roman" w:cs="Times New Roman"/>
          <w:kern w:val="0"/>
          <w:sz w:val="22"/>
          <w:szCs w:val="22"/>
          <w:lang w:val="en-CA"/>
          <w14:ligatures w14:val="none"/>
        </w:rPr>
        <w:t xml:space="preserve"> Montreal and its affiliates </w:t>
      </w:r>
      <w:r w:rsidRPr="01F77D4D" w:rsidR="2EFDFBD8">
        <w:rPr>
          <w:rFonts w:ascii="Times New Roman" w:hAnsi="Times New Roman" w:eastAsia="Times New Roman" w:cs="Times New Roman"/>
          <w:kern w:val="0"/>
          <w:sz w:val="22"/>
          <w:szCs w:val="22"/>
          <w:lang w:val="en-CA"/>
          <w14:ligatures w14:val="none"/>
        </w:rPr>
        <w:t>do not sponsor or administer this Contest and assume no responsibility (direct or indirect) for the Contest, the Prize, its use, or any claim of any kind.</w:t>
      </w:r>
    </w:p>
    <w:p w:rsidRPr="00E84645" w:rsidR="00B53BBB" w:rsidP="01F77D4D" w:rsidRDefault="00B53BBB" w14:paraId="6D43725F" w14:textId="77777777">
      <w:pPr>
        <w:pStyle w:val="ListParagraph"/>
        <w:rPr>
          <w:rFonts w:ascii="Times New Roman" w:hAnsi="Times New Roman" w:eastAsia="Times New Roman" w:cs="Times New Roman"/>
          <w:kern w:val="0"/>
          <w:sz w:val="22"/>
          <w:szCs w:val="22"/>
          <w:lang w:val="en-US"/>
          <w14:ligatures w14:val="none"/>
        </w:rPr>
      </w:pPr>
    </w:p>
    <w:p w:rsidRPr="00E84645" w:rsidR="00B53BBB" w:rsidP="6A72A2F2" w:rsidRDefault="00B53BBB" w14:paraId="4F8789B7" w14:textId="3EA70C3E">
      <w:pPr>
        <w:pStyle w:val="ListParagraph"/>
        <w:numPr>
          <w:ilvl w:val="0"/>
          <w:numId w:val="1"/>
        </w:numPr>
        <w:jc w:val="both"/>
        <w:rPr>
          <w:rFonts w:ascii="Times New Roman" w:hAnsi="Times New Roman" w:eastAsia="Times New Roman" w:cs="Times New Roman"/>
          <w:kern w:val="0"/>
          <w:sz w:val="22"/>
          <w:szCs w:val="22"/>
          <w:lang w:val="en-US"/>
          <w14:ligatures w14:val="none"/>
        </w:rPr>
      </w:pPr>
      <w:bookmarkStart w:name="_Hlk191479469" w:id="2"/>
      <w:r w:rsidRPr="6A72A2F2" w:rsidR="65823512">
        <w:rPr>
          <w:rFonts w:ascii="Times New Roman" w:hAnsi="Times New Roman" w:eastAsia="Times New Roman" w:cs="Times New Roman"/>
          <w:kern w:val="0"/>
          <w:sz w:val="22"/>
          <w:szCs w:val="22"/>
          <w:lang w:val="en-US"/>
          <w14:ligatures w14:val="none"/>
        </w:rPr>
        <w:t xml:space="preserve">concours</w:t>
      </w:r>
      <w:r w:rsidR="7E0130A4">
        <w:rPr>
          <w:rFonts w:ascii="Times New Roman" w:hAnsi="Times New Roman" w:eastAsia="Times New Roman" w:cs="Times New Roman"/>
          <w:kern w:val="0"/>
          <w:sz w:val="22"/>
          <w:szCs w:val="22"/>
          <w:lang w:val="en-US"/>
          <w14:ligatures w14:val="none"/>
        </w:rPr>
        <w:t xml:space="preserve">@ebox.ca </w:t>
      </w:r>
      <w:r w:rsidRPr="6A72A2F2" w:rsidR="3E0AF213">
        <w:rPr>
          <w:rFonts w:ascii="Times New Roman" w:hAnsi="Times New Roman" w:eastAsia="Times New Roman" w:cs="Times New Roman"/>
          <w:kern w:val="0"/>
          <w:sz w:val="22"/>
          <w:szCs w:val="22"/>
          <w:lang w:val="en-US"/>
          <w14:ligatures w14:val="none"/>
        </w:rPr>
        <w:t xml:space="preserve">with the subject line "</w:t>
      </w:r>
      <w:r w:rsidRPr="01F77D4D" w:rsidR="2EFDFBD8">
        <w:rPr>
          <w:rFonts w:ascii="Times New Roman" w:hAnsi="Times New Roman" w:eastAsia="Times New Roman" w:cs="Times New Roman"/>
          <w:b w:val="1"/>
          <w:bCs w:val="1"/>
          <w:color w:val="000000" w:themeColor="text1" w:themeTint="FF" w:themeShade="FF"/>
          <w:kern w:val="0"/>
          <w:sz w:val="22"/>
          <w:szCs w:val="22"/>
          <w:lang w:val="en-US"/>
          <w14:ligatures w14:val="none"/>
        </w:rPr>
        <w:t xml:space="preserve"> </w:t>
      </w:r>
      <w:r w:rsidRPr="01F77D4D" w:rsidR="2EFDFBD8">
        <w:rPr>
          <w:rFonts w:ascii="Times New Roman" w:hAnsi="Times New Roman" w:eastAsia="Times New Roman" w:cs="Times New Roman"/>
          <w:kern w:val="0"/>
          <w:sz w:val="22"/>
          <w:szCs w:val="22"/>
          <w:highlight w:val="yellow"/>
          <w:lang w:val="en-US"/>
          <w14:ligatures w14:val="none"/>
        </w:rPr>
        <w:t xml:space="preserve">Win </w:t>
      </w:r>
      <w:r w:rsidRPr="01F77D4D" w:rsidR="03343DC8">
        <w:rPr>
          <w:rFonts w:ascii="Times New Roman" w:hAnsi="Times New Roman" w:eastAsia="Times New Roman" w:cs="Times New Roman"/>
          <w:kern w:val="0"/>
          <w:sz w:val="22"/>
          <w:szCs w:val="22"/>
          <w:highlight w:val="yellow"/>
          <w:lang w:val="en-US"/>
          <w14:ligatures w14:val="none"/>
        </w:rPr>
        <w:t xml:space="preserve">$1500 to level up your setup</w:t>
      </w:r>
      <w:r w:rsidRPr="01F77D4D" w:rsidR="3E0AF213">
        <w:rPr>
          <w:rFonts w:ascii="Times New Roman" w:hAnsi="Times New Roman" w:eastAsia="Times New Roman" w:cs="Times New Roman"/>
          <w:kern w:val="0"/>
          <w:sz w:val="22"/>
          <w:szCs w:val="22"/>
          <w:lang w:val="en-US"/>
          <w14:ligatures w14:val="none"/>
        </w:rPr>
        <w:t xml:space="preserve">" and include your full name, </w:t>
      </w:r>
      <w:r w:rsidRPr="01F77D4D" w:rsidR="3E0AF213">
        <w:rPr>
          <w:rFonts w:ascii="Times New Roman" w:hAnsi="Times New Roman" w:eastAsia="Times New Roman" w:cs="Times New Roman"/>
          <w:kern w:val="0"/>
          <w:sz w:val="22"/>
          <w:szCs w:val="22"/>
          <w:lang w:val="en-US"/>
          <w14:ligatures w14:val="none"/>
        </w:rPr>
        <w:t>address</w:t>
      </w:r>
      <w:r w:rsidRPr="01F77D4D" w:rsidR="3E0AF213">
        <w:rPr>
          <w:rFonts w:ascii="Times New Roman" w:hAnsi="Times New Roman" w:eastAsia="Times New Roman" w:cs="Times New Roman"/>
          <w:kern w:val="0"/>
          <w:sz w:val="22"/>
          <w:szCs w:val="22"/>
          <w:lang w:val="en-US"/>
          <w14:ligatures w14:val="none"/>
        </w:rPr>
        <w:t xml:space="preserve"> and phone number in the email</w:t>
      </w:r>
      <w:r w:rsidRPr="01F77D4D" w:rsidR="3E0AF213">
        <w:rPr>
          <w:kern w:val="0"/>
          <w:lang w:val="en-US"/>
          <w14:ligatures w14:val="none"/>
        </w:rPr>
        <w:t>￼</w:t>
      </w:r>
      <w:bookmarkStart w:name="OpenAt" w:id="3"/>
      <w:bookmarkEnd w:id="3"/>
      <w:r w:rsidRPr="6A72A2F2">
        <w:rPr>
          <w:rFonts w:ascii="Times New Roman" w:hAnsi="Times New Roman" w:eastAsia="Times New Roman" w:cs="Times New Roman"/>
          <w:kern w:val="0"/>
          <w:sz w:val="22"/>
          <w:szCs w:val="22"/>
          <w:lang w:val="en-US"/>
          <w14:ligatures w14:val="none"/>
        </w:rPr>
        <w:t>.</w:t>
      </w:r>
    </w:p>
    <w:bookmarkEnd w:id="2"/>
    <w:p w:rsidRPr="00D41664" w:rsidR="00B53BBB" w:rsidP="00B53BBB" w:rsidRDefault="00B53BBB" w14:paraId="1DBB1E34" w14:textId="77777777">
      <w:pPr>
        <w:pStyle w:val="ListParagraph"/>
        <w:rPr>
          <w:rFonts w:ascii="Times New Roman" w:hAnsi="Times New Roman" w:eastAsia="Times New Roman" w:cs="Times New Roman"/>
          <w:kern w:val="0"/>
          <w:sz w:val="22"/>
          <w:lang w:val="en-US"/>
          <w14:ligatures w14:val="none"/>
        </w:rPr>
      </w:pPr>
    </w:p>
    <w:p w:rsidRPr="00D41664" w:rsidR="00B53BBB" w:rsidP="00B53BBB" w:rsidRDefault="00B53BBB" w14:paraId="2E8279DF" w14:textId="77777777">
      <w:pPr>
        <w:ind w:left="360"/>
        <w:jc w:val="both"/>
        <w:rPr>
          <w:rFonts w:ascii="Times New Roman" w:hAnsi="Times New Roman" w:eastAsia="Times New Roman" w:cs="Times New Roman"/>
          <w:kern w:val="0"/>
          <w:sz w:val="22"/>
          <w:lang w:val="en-US"/>
          <w14:ligatures w14:val="none"/>
        </w:rPr>
      </w:pPr>
    </w:p>
    <w:p w:rsidRPr="00B53BBB" w:rsidR="000A1416" w:rsidRDefault="000A1416" w14:paraId="28497569" w14:textId="77777777">
      <w:pPr>
        <w:rPr>
          <w:lang w:val="en-US"/>
        </w:rPr>
      </w:pPr>
    </w:p>
    <w:sectPr w:rsidRPr="00B53BBB" w:rsidR="000A1416" w:rsidSect="00B53BBB">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65E27"/>
    <w:multiLevelType w:val="hybridMultilevel"/>
    <w:tmpl w:val="FA2E65F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7837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BB"/>
    <w:rsid w:val="00084C7C"/>
    <w:rsid w:val="000A1416"/>
    <w:rsid w:val="006714A8"/>
    <w:rsid w:val="00691C16"/>
    <w:rsid w:val="006B2A4F"/>
    <w:rsid w:val="006C46FF"/>
    <w:rsid w:val="006E4D23"/>
    <w:rsid w:val="007221A4"/>
    <w:rsid w:val="00754FF6"/>
    <w:rsid w:val="008D1B3E"/>
    <w:rsid w:val="008F7796"/>
    <w:rsid w:val="009A87BE"/>
    <w:rsid w:val="00A9741C"/>
    <w:rsid w:val="00AD0EB3"/>
    <w:rsid w:val="00B02F23"/>
    <w:rsid w:val="00B471E1"/>
    <w:rsid w:val="00B53BBB"/>
    <w:rsid w:val="00B565CB"/>
    <w:rsid w:val="00BA7B8A"/>
    <w:rsid w:val="00BF1AB3"/>
    <w:rsid w:val="00C72E4B"/>
    <w:rsid w:val="00D32DC3"/>
    <w:rsid w:val="00D47E71"/>
    <w:rsid w:val="00D53D98"/>
    <w:rsid w:val="00DA330C"/>
    <w:rsid w:val="00DBAE57"/>
    <w:rsid w:val="00DD6FAA"/>
    <w:rsid w:val="00E464F4"/>
    <w:rsid w:val="00E84645"/>
    <w:rsid w:val="00F14A04"/>
    <w:rsid w:val="00F31DDF"/>
    <w:rsid w:val="01102520"/>
    <w:rsid w:val="019F82B7"/>
    <w:rsid w:val="01F77D4D"/>
    <w:rsid w:val="0288A6E1"/>
    <w:rsid w:val="029E5C21"/>
    <w:rsid w:val="03343DC8"/>
    <w:rsid w:val="035AFE43"/>
    <w:rsid w:val="039AD0B8"/>
    <w:rsid w:val="03FDCFC5"/>
    <w:rsid w:val="040853C0"/>
    <w:rsid w:val="0685DA54"/>
    <w:rsid w:val="06BDBC9A"/>
    <w:rsid w:val="07C50980"/>
    <w:rsid w:val="08ADE374"/>
    <w:rsid w:val="09D5A5EB"/>
    <w:rsid w:val="0B01DA3C"/>
    <w:rsid w:val="0B8EF6F2"/>
    <w:rsid w:val="0BDBCC39"/>
    <w:rsid w:val="0BFA7778"/>
    <w:rsid w:val="0C5EB8D7"/>
    <w:rsid w:val="0D06BC70"/>
    <w:rsid w:val="0F5B08F9"/>
    <w:rsid w:val="0F601335"/>
    <w:rsid w:val="11314A5B"/>
    <w:rsid w:val="118379BA"/>
    <w:rsid w:val="11E0BCF1"/>
    <w:rsid w:val="1201DD01"/>
    <w:rsid w:val="137F8BE9"/>
    <w:rsid w:val="13BA4D78"/>
    <w:rsid w:val="13E61225"/>
    <w:rsid w:val="14B711C4"/>
    <w:rsid w:val="150953C0"/>
    <w:rsid w:val="166DB1C9"/>
    <w:rsid w:val="18A0771C"/>
    <w:rsid w:val="19FBD0FA"/>
    <w:rsid w:val="1A5D487F"/>
    <w:rsid w:val="1A748432"/>
    <w:rsid w:val="1A901864"/>
    <w:rsid w:val="1B06310A"/>
    <w:rsid w:val="1B277B71"/>
    <w:rsid w:val="1B2AF385"/>
    <w:rsid w:val="1B5CC760"/>
    <w:rsid w:val="1B5E7675"/>
    <w:rsid w:val="1B857811"/>
    <w:rsid w:val="1BB39998"/>
    <w:rsid w:val="1BFF2CEE"/>
    <w:rsid w:val="1C10DBB1"/>
    <w:rsid w:val="1C1FF2CA"/>
    <w:rsid w:val="1C7BB105"/>
    <w:rsid w:val="1CFE1922"/>
    <w:rsid w:val="1E4C20C6"/>
    <w:rsid w:val="200F7252"/>
    <w:rsid w:val="204E300D"/>
    <w:rsid w:val="224961EC"/>
    <w:rsid w:val="22CCAB50"/>
    <w:rsid w:val="22DFA479"/>
    <w:rsid w:val="22FDAC08"/>
    <w:rsid w:val="237FE6F8"/>
    <w:rsid w:val="2408AF89"/>
    <w:rsid w:val="2488157D"/>
    <w:rsid w:val="24986302"/>
    <w:rsid w:val="24EBF75D"/>
    <w:rsid w:val="254E31E3"/>
    <w:rsid w:val="27677D42"/>
    <w:rsid w:val="279ADE9B"/>
    <w:rsid w:val="2801C7B6"/>
    <w:rsid w:val="288080C3"/>
    <w:rsid w:val="2AE211E5"/>
    <w:rsid w:val="2AFAC79C"/>
    <w:rsid w:val="2CD2DCC2"/>
    <w:rsid w:val="2DCDFCB8"/>
    <w:rsid w:val="2EFDFBD8"/>
    <w:rsid w:val="2F144A0D"/>
    <w:rsid w:val="2FABAFDE"/>
    <w:rsid w:val="30C1D512"/>
    <w:rsid w:val="31EF1BF0"/>
    <w:rsid w:val="32ABA70B"/>
    <w:rsid w:val="3344585C"/>
    <w:rsid w:val="3412CF75"/>
    <w:rsid w:val="3446CB49"/>
    <w:rsid w:val="353A494F"/>
    <w:rsid w:val="35918FDC"/>
    <w:rsid w:val="35DFA9FD"/>
    <w:rsid w:val="3615D72B"/>
    <w:rsid w:val="36FF42E3"/>
    <w:rsid w:val="38487E7E"/>
    <w:rsid w:val="391D0699"/>
    <w:rsid w:val="3A5DACA7"/>
    <w:rsid w:val="3AA30573"/>
    <w:rsid w:val="3AAEB3CE"/>
    <w:rsid w:val="3B07EB93"/>
    <w:rsid w:val="3B6F606B"/>
    <w:rsid w:val="3D808507"/>
    <w:rsid w:val="3E0AF213"/>
    <w:rsid w:val="3EF1AB28"/>
    <w:rsid w:val="3F117E2B"/>
    <w:rsid w:val="3F93E41A"/>
    <w:rsid w:val="4045924C"/>
    <w:rsid w:val="41695F2C"/>
    <w:rsid w:val="44C2ABE9"/>
    <w:rsid w:val="44DC42DD"/>
    <w:rsid w:val="455368CC"/>
    <w:rsid w:val="458044D9"/>
    <w:rsid w:val="46A79E73"/>
    <w:rsid w:val="46AD36F2"/>
    <w:rsid w:val="472BE8A3"/>
    <w:rsid w:val="47D35A4A"/>
    <w:rsid w:val="48573E7C"/>
    <w:rsid w:val="4AB9569E"/>
    <w:rsid w:val="4AF29105"/>
    <w:rsid w:val="4B03C2B6"/>
    <w:rsid w:val="4B68C80D"/>
    <w:rsid w:val="4B90CD36"/>
    <w:rsid w:val="4BB7C5A4"/>
    <w:rsid w:val="4C7430E7"/>
    <w:rsid w:val="4CB8EDA9"/>
    <w:rsid w:val="4CE8DD3E"/>
    <w:rsid w:val="4D5416A4"/>
    <w:rsid w:val="4E282C8B"/>
    <w:rsid w:val="4E7BF089"/>
    <w:rsid w:val="4EB4E619"/>
    <w:rsid w:val="4F80C36D"/>
    <w:rsid w:val="50308716"/>
    <w:rsid w:val="518DB7AB"/>
    <w:rsid w:val="518DEFE8"/>
    <w:rsid w:val="531CE140"/>
    <w:rsid w:val="538643BD"/>
    <w:rsid w:val="5450C9D0"/>
    <w:rsid w:val="54629C84"/>
    <w:rsid w:val="55AD56D6"/>
    <w:rsid w:val="580BD92A"/>
    <w:rsid w:val="58853895"/>
    <w:rsid w:val="5AD74E50"/>
    <w:rsid w:val="5B5BDB15"/>
    <w:rsid w:val="5B625E01"/>
    <w:rsid w:val="5BBD8C23"/>
    <w:rsid w:val="5BCAA650"/>
    <w:rsid w:val="5C03031B"/>
    <w:rsid w:val="5C253F54"/>
    <w:rsid w:val="5C74FBDB"/>
    <w:rsid w:val="5CBC2FB6"/>
    <w:rsid w:val="5CC0C003"/>
    <w:rsid w:val="5DD6F24F"/>
    <w:rsid w:val="5FC0CF22"/>
    <w:rsid w:val="631D7484"/>
    <w:rsid w:val="637D6CF3"/>
    <w:rsid w:val="63B60204"/>
    <w:rsid w:val="649C4515"/>
    <w:rsid w:val="6566036A"/>
    <w:rsid w:val="65823512"/>
    <w:rsid w:val="65CC5A02"/>
    <w:rsid w:val="66C34079"/>
    <w:rsid w:val="67A4E63A"/>
    <w:rsid w:val="68D09DE1"/>
    <w:rsid w:val="68E54D0A"/>
    <w:rsid w:val="69033C51"/>
    <w:rsid w:val="69CCE1F2"/>
    <w:rsid w:val="6A60EA52"/>
    <w:rsid w:val="6A72A2F2"/>
    <w:rsid w:val="6AED0AF1"/>
    <w:rsid w:val="6B708436"/>
    <w:rsid w:val="6BDD062E"/>
    <w:rsid w:val="6C235EB4"/>
    <w:rsid w:val="6DD02C9B"/>
    <w:rsid w:val="6F07009C"/>
    <w:rsid w:val="6F374FFF"/>
    <w:rsid w:val="70CE311D"/>
    <w:rsid w:val="71F7D542"/>
    <w:rsid w:val="72A2F8A8"/>
    <w:rsid w:val="7511AC83"/>
    <w:rsid w:val="75237D2F"/>
    <w:rsid w:val="75283D31"/>
    <w:rsid w:val="754DC0EE"/>
    <w:rsid w:val="75ED69AF"/>
    <w:rsid w:val="7900B58A"/>
    <w:rsid w:val="7903EE72"/>
    <w:rsid w:val="7A79C635"/>
    <w:rsid w:val="7B2B5400"/>
    <w:rsid w:val="7BDBFDD2"/>
    <w:rsid w:val="7C71AA07"/>
    <w:rsid w:val="7CFD5524"/>
    <w:rsid w:val="7D2DE667"/>
    <w:rsid w:val="7D349665"/>
    <w:rsid w:val="7E0130A4"/>
    <w:rsid w:val="7E61A002"/>
    <w:rsid w:val="7E8226A4"/>
    <w:rsid w:val="7F935D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F3C8"/>
  <w15:chartTrackingRefBased/>
  <w15:docId w15:val="{4F5B2E2F-C316-4DB9-B94F-8B231166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3BBB"/>
    <w:pPr>
      <w:spacing w:after="0" w:line="240" w:lineRule="auto"/>
    </w:pPr>
    <w:rPr>
      <w:kern w:val="2"/>
      <w:sz w:val="24"/>
      <w:szCs w:val="24"/>
      <w:lang w:val="fr-CA"/>
      <w14:ligatures w14:val="standardContextual"/>
    </w:rPr>
  </w:style>
  <w:style w:type="paragraph" w:styleId="Heading1">
    <w:name w:val="heading 1"/>
    <w:basedOn w:val="Normal"/>
    <w:next w:val="Normal"/>
    <w:link w:val="Heading1Char"/>
    <w:uiPriority w:val="9"/>
    <w:qFormat/>
    <w:rsid w:val="00B53B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B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BB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3BB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53BB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53BB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53B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53B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53B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3B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3B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3BBB"/>
    <w:rPr>
      <w:rFonts w:eastAsiaTheme="majorEastAsia" w:cstheme="majorBidi"/>
      <w:color w:val="272727" w:themeColor="text1" w:themeTint="D8"/>
    </w:rPr>
  </w:style>
  <w:style w:type="paragraph" w:styleId="Title">
    <w:name w:val="Title"/>
    <w:basedOn w:val="Normal"/>
    <w:next w:val="Normal"/>
    <w:link w:val="TitleChar"/>
    <w:uiPriority w:val="10"/>
    <w:qFormat/>
    <w:rsid w:val="00B53BB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53BB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3B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53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BBB"/>
    <w:pPr>
      <w:spacing w:before="160"/>
      <w:jc w:val="center"/>
    </w:pPr>
    <w:rPr>
      <w:i/>
      <w:iCs/>
      <w:color w:val="404040" w:themeColor="text1" w:themeTint="BF"/>
    </w:rPr>
  </w:style>
  <w:style w:type="character" w:styleId="QuoteChar" w:customStyle="1">
    <w:name w:val="Quote Char"/>
    <w:basedOn w:val="DefaultParagraphFont"/>
    <w:link w:val="Quote"/>
    <w:uiPriority w:val="29"/>
    <w:rsid w:val="00B53BBB"/>
    <w:rPr>
      <w:i/>
      <w:iCs/>
      <w:color w:val="404040" w:themeColor="text1" w:themeTint="BF"/>
    </w:rPr>
  </w:style>
  <w:style w:type="paragraph" w:styleId="ListParagraph">
    <w:name w:val="List Paragraph"/>
    <w:basedOn w:val="Normal"/>
    <w:uiPriority w:val="34"/>
    <w:qFormat/>
    <w:rsid w:val="00B53BBB"/>
    <w:pPr>
      <w:ind w:left="720"/>
      <w:contextualSpacing/>
    </w:pPr>
  </w:style>
  <w:style w:type="character" w:styleId="IntenseEmphasis">
    <w:name w:val="Intense Emphasis"/>
    <w:basedOn w:val="DefaultParagraphFont"/>
    <w:uiPriority w:val="21"/>
    <w:qFormat/>
    <w:rsid w:val="00B53BBB"/>
    <w:rPr>
      <w:i/>
      <w:iCs/>
      <w:color w:val="0F4761" w:themeColor="accent1" w:themeShade="BF"/>
    </w:rPr>
  </w:style>
  <w:style w:type="paragraph" w:styleId="IntenseQuote">
    <w:name w:val="Intense Quote"/>
    <w:basedOn w:val="Normal"/>
    <w:next w:val="Normal"/>
    <w:link w:val="IntenseQuoteChar"/>
    <w:uiPriority w:val="30"/>
    <w:qFormat/>
    <w:rsid w:val="00B53B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53BBB"/>
    <w:rPr>
      <w:i/>
      <w:iCs/>
      <w:color w:val="0F4761" w:themeColor="accent1" w:themeShade="BF"/>
    </w:rPr>
  </w:style>
  <w:style w:type="character" w:styleId="IntenseReference">
    <w:name w:val="Intense Reference"/>
    <w:basedOn w:val="DefaultParagraphFont"/>
    <w:uiPriority w:val="32"/>
    <w:qFormat/>
    <w:rsid w:val="00B53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e05b32-dce7-43ed-8894-60ed7d654015">
      <Terms xmlns="http://schemas.microsoft.com/office/infopath/2007/PartnerControls"/>
    </lcf76f155ced4ddcb4097134ff3c332f>
    <_ip_UnifiedCompliancePolicyProperties xmlns="http://schemas.microsoft.com/sharepoint/v3" xsi:nil="true"/>
    <TaxCatchAll xmlns="e80bf1ac-d8ee-444b-9fb0-c71e04e333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6B92CB003E974283D32462F3C41430" ma:contentTypeVersion="17" ma:contentTypeDescription="Create a new document." ma:contentTypeScope="" ma:versionID="fb6cece86c4f57ba80585a93de1b1572">
  <xsd:schema xmlns:xsd="http://www.w3.org/2001/XMLSchema" xmlns:xs="http://www.w3.org/2001/XMLSchema" xmlns:p="http://schemas.microsoft.com/office/2006/metadata/properties" xmlns:ns1="http://schemas.microsoft.com/sharepoint/v3" xmlns:ns2="ede05b32-dce7-43ed-8894-60ed7d654015" xmlns:ns3="e80bf1ac-d8ee-444b-9fb0-c71e04e333c4" targetNamespace="http://schemas.microsoft.com/office/2006/metadata/properties" ma:root="true" ma:fieldsID="e61b8ac81b6a3537a2891434fd0c56d0" ns1:_="" ns2:_="" ns3:_="">
    <xsd:import namespace="http://schemas.microsoft.com/sharepoint/v3"/>
    <xsd:import namespace="ede05b32-dce7-43ed-8894-60ed7d654015"/>
    <xsd:import namespace="e80bf1ac-d8ee-444b-9fb0-c71e04e333c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05b32-dce7-43ed-8894-60ed7d6540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c16e036-3614-454b-a2d7-1943d2178a7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bf1ac-d8ee-444b-9fb0-c71e04e333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33deb7-158f-4941-babf-48d22f9f134c}" ma:internalName="TaxCatchAll" ma:showField="CatchAllData" ma:web="e80bf1ac-d8ee-444b-9fb0-c71e04e33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1A5A8-CCA0-44E6-B2D9-AA4774D82D0E}">
  <ds:schemaRefs>
    <ds:schemaRef ds:uri="http://schemas.microsoft.com/office/2006/metadata/properties"/>
    <ds:schemaRef ds:uri="http://schemas.microsoft.com/office/infopath/2007/PartnerControls"/>
    <ds:schemaRef ds:uri="http://schemas.microsoft.com/sharepoint/v3"/>
    <ds:schemaRef ds:uri="ede05b32-dce7-43ed-8894-60ed7d654015"/>
    <ds:schemaRef ds:uri="e80bf1ac-d8ee-444b-9fb0-c71e04e333c4"/>
  </ds:schemaRefs>
</ds:datastoreItem>
</file>

<file path=customXml/itemProps2.xml><?xml version="1.0" encoding="utf-8"?>
<ds:datastoreItem xmlns:ds="http://schemas.openxmlformats.org/officeDocument/2006/customXml" ds:itemID="{06DA5F46-39E1-4E10-82D6-613969ACEB08}">
  <ds:schemaRefs>
    <ds:schemaRef ds:uri="http://schemas.microsoft.com/sharepoint/v3/contenttype/forms"/>
  </ds:schemaRefs>
</ds:datastoreItem>
</file>

<file path=customXml/itemProps3.xml><?xml version="1.0" encoding="utf-8"?>
<ds:datastoreItem xmlns:ds="http://schemas.openxmlformats.org/officeDocument/2006/customXml" ds:itemID="{78304E78-8378-4AE2-9D00-AFFED6335D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Sels</dc:creator>
  <cp:keywords/>
  <dc:description/>
  <cp:lastModifiedBy>Virginie Sabourin</cp:lastModifiedBy>
  <cp:revision>4</cp:revision>
  <cp:lastPrinted>2025-03-12T19:13:00Z</cp:lastPrinted>
  <dcterms:created xsi:type="dcterms:W3CDTF">2026-06-11T18:34:00Z</dcterms:created>
  <dcterms:modified xsi:type="dcterms:W3CDTF">2026-06-11T18:52:34Z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0x010100B56B92CB003E974283D32462F3C41430</vt:lpwstr>
  </property>
  <property fmtid="{D5CDD505-2E9C-101B-9397-08002B2CF9AE}" pid="3" name="MediaServiceImageTags">
    <vt:lpwstr/>
  </property>
</Properties>
</file>